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62D" w:rsidRDefault="005559BC" w:rsidP="0059062D">
      <w:pPr>
        <w:spacing w:before="0" w:beforeAutospacing="0" w:after="0" w:afterAutospacing="0"/>
        <w:jc w:val="center"/>
        <w:rPr>
          <w:rFonts w:hAnsi="Times New Roman" w:cs="Times New Roman"/>
          <w:color w:val="000000"/>
          <w:sz w:val="24"/>
          <w:szCs w:val="24"/>
          <w:lang w:val="ru-RU"/>
        </w:rPr>
      </w:pPr>
      <w:r w:rsidRPr="00866213">
        <w:rPr>
          <w:rFonts w:hAnsi="Times New Roman" w:cs="Times New Roman"/>
          <w:color w:val="000000"/>
          <w:sz w:val="24"/>
          <w:szCs w:val="24"/>
          <w:lang w:val="ru-RU"/>
        </w:rPr>
        <w:t xml:space="preserve">Муниципальное </w:t>
      </w:r>
      <w:r w:rsidR="008B6F76">
        <w:rPr>
          <w:rFonts w:hAnsi="Times New Roman" w:cs="Times New Roman"/>
          <w:color w:val="000000"/>
          <w:sz w:val="24"/>
          <w:szCs w:val="24"/>
          <w:lang w:val="ru-RU"/>
        </w:rPr>
        <w:t>казённое</w:t>
      </w:r>
      <w:r w:rsidRPr="00866213">
        <w:rPr>
          <w:rFonts w:hAnsi="Times New Roman" w:cs="Times New Roman"/>
          <w:color w:val="000000"/>
          <w:sz w:val="24"/>
          <w:szCs w:val="24"/>
          <w:lang w:val="ru-RU"/>
        </w:rPr>
        <w:t xml:space="preserve"> общеобразовательное учреждение </w:t>
      </w:r>
    </w:p>
    <w:p w:rsidR="0059062D" w:rsidRDefault="005559BC" w:rsidP="0059062D">
      <w:pPr>
        <w:spacing w:before="0" w:beforeAutospacing="0" w:after="0" w:afterAutospacing="0"/>
        <w:jc w:val="center"/>
        <w:rPr>
          <w:rFonts w:hAnsi="Times New Roman" w:cs="Times New Roman"/>
          <w:color w:val="000000"/>
          <w:sz w:val="24"/>
          <w:szCs w:val="24"/>
          <w:lang w:val="ru-RU"/>
        </w:rPr>
      </w:pPr>
      <w:r w:rsidRPr="00866213">
        <w:rPr>
          <w:rFonts w:hAnsi="Times New Roman" w:cs="Times New Roman"/>
          <w:color w:val="000000"/>
          <w:sz w:val="24"/>
          <w:szCs w:val="24"/>
          <w:lang w:val="ru-RU"/>
        </w:rPr>
        <w:t>«</w:t>
      </w:r>
      <w:r w:rsidR="008B6F76">
        <w:rPr>
          <w:rFonts w:hAnsi="Times New Roman" w:cs="Times New Roman"/>
          <w:color w:val="000000"/>
          <w:sz w:val="24"/>
          <w:szCs w:val="24"/>
          <w:lang w:val="ru-RU"/>
        </w:rPr>
        <w:t>Лопатинская с</w:t>
      </w:r>
      <w:r w:rsidR="00866213">
        <w:rPr>
          <w:rFonts w:hAnsi="Times New Roman" w:cs="Times New Roman"/>
          <w:color w:val="000000"/>
          <w:sz w:val="24"/>
          <w:szCs w:val="24"/>
          <w:lang w:val="ru-RU"/>
        </w:rPr>
        <w:t>редняя общеобразовательная школа</w:t>
      </w:r>
      <w:r w:rsidRPr="00866213">
        <w:rPr>
          <w:rFonts w:hAnsi="Times New Roman" w:cs="Times New Roman"/>
          <w:color w:val="000000"/>
          <w:sz w:val="24"/>
          <w:szCs w:val="24"/>
          <w:lang w:val="ru-RU"/>
        </w:rPr>
        <w:t>»</w:t>
      </w:r>
      <w:r w:rsidR="00866213">
        <w:rPr>
          <w:rFonts w:hAnsi="Times New Roman" w:cs="Times New Roman"/>
          <w:color w:val="000000"/>
          <w:sz w:val="24"/>
          <w:szCs w:val="24"/>
          <w:lang w:val="ru-RU"/>
        </w:rPr>
        <w:t xml:space="preserve"> </w:t>
      </w:r>
    </w:p>
    <w:p w:rsidR="00D045D2" w:rsidRPr="00866213" w:rsidRDefault="00866213" w:rsidP="0059062D">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Тарусского района Калужской области</w:t>
      </w:r>
      <w:r w:rsidR="005559BC" w:rsidRPr="00866213">
        <w:rPr>
          <w:lang w:val="ru-RU"/>
        </w:rPr>
        <w:br/>
      </w:r>
    </w:p>
    <w:tbl>
      <w:tblPr>
        <w:tblW w:w="9090" w:type="dxa"/>
        <w:tblCellMar>
          <w:top w:w="15" w:type="dxa"/>
          <w:left w:w="15" w:type="dxa"/>
          <w:bottom w:w="15" w:type="dxa"/>
          <w:right w:w="15" w:type="dxa"/>
        </w:tblCellMar>
        <w:tblLook w:val="0600" w:firstRow="0" w:lastRow="0" w:firstColumn="0" w:lastColumn="0" w:noHBand="1" w:noVBand="1"/>
      </w:tblPr>
      <w:tblGrid>
        <w:gridCol w:w="3194"/>
        <w:gridCol w:w="1544"/>
        <w:gridCol w:w="1585"/>
        <w:gridCol w:w="2250"/>
        <w:gridCol w:w="517"/>
      </w:tblGrid>
      <w:tr w:rsidR="00B96F44" w:rsidTr="00B96F44">
        <w:trPr>
          <w:gridAfter w:val="1"/>
          <w:wAfter w:w="517" w:type="dxa"/>
        </w:trPr>
        <w:tc>
          <w:tcPr>
            <w:tcW w:w="3194" w:type="dxa"/>
            <w:tcMar>
              <w:top w:w="75" w:type="dxa"/>
              <w:left w:w="75" w:type="dxa"/>
              <w:bottom w:w="75" w:type="dxa"/>
              <w:right w:w="75" w:type="dxa"/>
            </w:tcMar>
          </w:tcPr>
          <w:p w:rsidR="00B96F44" w:rsidRDefault="00B96F44">
            <w:pPr>
              <w:rPr>
                <w:rFonts w:hAnsi="Times New Roman" w:cs="Times New Roman"/>
                <w:color w:val="000000"/>
                <w:sz w:val="24"/>
                <w:szCs w:val="24"/>
              </w:rPr>
            </w:pPr>
            <w:r>
              <w:rPr>
                <w:rFonts w:hAnsi="Times New Roman" w:cs="Times New Roman"/>
                <w:color w:val="000000"/>
                <w:sz w:val="24"/>
                <w:szCs w:val="24"/>
              </w:rPr>
              <w:t>СОГЛАСОВАНО</w:t>
            </w:r>
          </w:p>
        </w:tc>
        <w:tc>
          <w:tcPr>
            <w:tcW w:w="1544" w:type="dxa"/>
          </w:tcPr>
          <w:p w:rsidR="00B96F44" w:rsidRDefault="00B96F44">
            <w:pPr>
              <w:ind w:left="75" w:right="75"/>
              <w:rPr>
                <w:rFonts w:hAnsi="Times New Roman" w:cs="Times New Roman"/>
                <w:color w:val="000000"/>
                <w:sz w:val="24"/>
                <w:szCs w:val="24"/>
              </w:rPr>
            </w:pPr>
          </w:p>
        </w:tc>
        <w:tc>
          <w:tcPr>
            <w:tcW w:w="3835" w:type="dxa"/>
            <w:gridSpan w:val="2"/>
            <w:tcMar>
              <w:top w:w="75" w:type="dxa"/>
              <w:left w:w="75" w:type="dxa"/>
              <w:bottom w:w="75" w:type="dxa"/>
              <w:right w:w="75" w:type="dxa"/>
            </w:tcMar>
          </w:tcPr>
          <w:p w:rsidR="00B96F44" w:rsidRDefault="00B96F44">
            <w:pPr>
              <w:rPr>
                <w:rFonts w:hAnsi="Times New Roman" w:cs="Times New Roman"/>
                <w:color w:val="000000"/>
                <w:sz w:val="24"/>
                <w:szCs w:val="24"/>
              </w:rPr>
            </w:pPr>
            <w:r>
              <w:rPr>
                <w:rFonts w:hAnsi="Times New Roman" w:cs="Times New Roman"/>
                <w:color w:val="000000"/>
                <w:sz w:val="24"/>
                <w:szCs w:val="24"/>
              </w:rPr>
              <w:t>УТВЕРЖДАЮ</w:t>
            </w:r>
          </w:p>
        </w:tc>
      </w:tr>
      <w:tr w:rsidR="00B96F44" w:rsidTr="00B96F44">
        <w:trPr>
          <w:gridAfter w:val="1"/>
          <w:wAfter w:w="517" w:type="dxa"/>
        </w:trPr>
        <w:tc>
          <w:tcPr>
            <w:tcW w:w="3194"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Default="00B96F44">
            <w:pPr>
              <w:rPr>
                <w:rFonts w:hAnsi="Times New Roman" w:cs="Times New Roman"/>
                <w:color w:val="000000"/>
                <w:sz w:val="24"/>
                <w:szCs w:val="24"/>
              </w:rPr>
            </w:pPr>
            <w:r>
              <w:rPr>
                <w:rFonts w:hAnsi="Times New Roman" w:cs="Times New Roman"/>
                <w:color w:val="000000"/>
                <w:sz w:val="24"/>
                <w:szCs w:val="24"/>
              </w:rPr>
              <w:t>Педагогическим советом</w:t>
            </w:r>
          </w:p>
        </w:tc>
        <w:tc>
          <w:tcPr>
            <w:tcW w:w="1544" w:type="dxa"/>
          </w:tcPr>
          <w:p w:rsidR="00B96F44" w:rsidRDefault="00B96F44">
            <w:pPr>
              <w:ind w:left="75" w:right="75"/>
              <w:rPr>
                <w:rFonts w:hAnsi="Times New Roman" w:cs="Times New Roman"/>
                <w:color w:val="000000"/>
                <w:sz w:val="24"/>
                <w:szCs w:val="24"/>
              </w:rPr>
            </w:pPr>
          </w:p>
        </w:tc>
        <w:tc>
          <w:tcPr>
            <w:tcW w:w="3835" w:type="dxa"/>
            <w:gridSpan w:val="2"/>
            <w:tcMar>
              <w:top w:w="75" w:type="dxa"/>
              <w:left w:w="75" w:type="dxa"/>
              <w:bottom w:w="75" w:type="dxa"/>
              <w:right w:w="75" w:type="dxa"/>
            </w:tcMar>
          </w:tcPr>
          <w:p w:rsidR="00B96F44" w:rsidRPr="00866213" w:rsidRDefault="00B96F44" w:rsidP="00866213">
            <w:pPr>
              <w:rPr>
                <w:rFonts w:hAnsi="Times New Roman" w:cs="Times New Roman"/>
                <w:color w:val="000000"/>
                <w:sz w:val="24"/>
                <w:szCs w:val="24"/>
                <w:lang w:val="ru-RU"/>
              </w:rPr>
            </w:pPr>
            <w:r>
              <w:rPr>
                <w:rFonts w:hAnsi="Times New Roman" w:cs="Times New Roman"/>
                <w:color w:val="000000"/>
                <w:sz w:val="24"/>
                <w:szCs w:val="24"/>
              </w:rPr>
              <w:t>Директор М</w:t>
            </w:r>
            <w:r>
              <w:rPr>
                <w:rFonts w:hAnsi="Times New Roman" w:cs="Times New Roman"/>
                <w:color w:val="000000"/>
                <w:sz w:val="24"/>
                <w:szCs w:val="24"/>
                <w:lang w:val="ru-RU"/>
              </w:rPr>
              <w:t>К</w:t>
            </w:r>
            <w:r>
              <w:rPr>
                <w:rFonts w:hAnsi="Times New Roman" w:cs="Times New Roman"/>
                <w:color w:val="000000"/>
                <w:sz w:val="24"/>
                <w:szCs w:val="24"/>
              </w:rPr>
              <w:t xml:space="preserve">ОУ </w:t>
            </w:r>
            <w:r>
              <w:rPr>
                <w:rFonts w:hAnsi="Times New Roman" w:cs="Times New Roman"/>
                <w:color w:val="000000"/>
                <w:sz w:val="24"/>
                <w:szCs w:val="24"/>
                <w:lang w:val="ru-RU"/>
              </w:rPr>
              <w:t>ЛСОШ</w:t>
            </w:r>
          </w:p>
        </w:tc>
      </w:tr>
      <w:tr w:rsidR="00B96F44" w:rsidTr="00B96F44">
        <w:tc>
          <w:tcPr>
            <w:tcW w:w="319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Pr="00866213" w:rsidRDefault="00B96F44" w:rsidP="00866213">
            <w:pPr>
              <w:rPr>
                <w:rFonts w:hAnsi="Times New Roman" w:cs="Times New Roman"/>
                <w:color w:val="000000"/>
                <w:sz w:val="24"/>
                <w:szCs w:val="24"/>
                <w:lang w:val="ru-RU"/>
              </w:rPr>
            </w:pPr>
            <w:r>
              <w:rPr>
                <w:rFonts w:hAnsi="Times New Roman" w:cs="Times New Roman"/>
                <w:color w:val="000000"/>
                <w:sz w:val="24"/>
                <w:szCs w:val="24"/>
              </w:rPr>
              <w:t>М</w:t>
            </w:r>
            <w:r>
              <w:rPr>
                <w:rFonts w:hAnsi="Times New Roman" w:cs="Times New Roman"/>
                <w:color w:val="000000"/>
                <w:sz w:val="24"/>
                <w:szCs w:val="24"/>
                <w:lang w:val="ru-RU"/>
              </w:rPr>
              <w:t>К</w:t>
            </w:r>
            <w:r>
              <w:rPr>
                <w:rFonts w:hAnsi="Times New Roman" w:cs="Times New Roman"/>
                <w:color w:val="000000"/>
                <w:sz w:val="24"/>
                <w:szCs w:val="24"/>
              </w:rPr>
              <w:t xml:space="preserve">ОУ </w:t>
            </w:r>
            <w:r>
              <w:rPr>
                <w:rFonts w:hAnsi="Times New Roman" w:cs="Times New Roman"/>
                <w:color w:val="000000"/>
                <w:sz w:val="24"/>
                <w:szCs w:val="24"/>
                <w:lang w:val="ru-RU"/>
              </w:rPr>
              <w:t>ЛСОШ</w:t>
            </w:r>
          </w:p>
        </w:tc>
        <w:tc>
          <w:tcPr>
            <w:tcW w:w="1544" w:type="dxa"/>
          </w:tcPr>
          <w:p w:rsidR="00B96F44" w:rsidRDefault="00B96F44">
            <w:pPr>
              <w:ind w:left="75" w:right="75"/>
              <w:rPr>
                <w:rFonts w:hAnsi="Times New Roman" w:cs="Times New Roman"/>
                <w:color w:val="000000"/>
                <w:sz w:val="24"/>
                <w:szCs w:val="24"/>
              </w:rPr>
            </w:pPr>
          </w:p>
        </w:tc>
        <w:tc>
          <w:tcPr>
            <w:tcW w:w="1585"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Pr="00866213" w:rsidRDefault="00B96F44">
            <w:pPr>
              <w:rPr>
                <w:rFonts w:hAnsi="Times New Roman" w:cs="Times New Roman"/>
                <w:color w:val="000000"/>
                <w:sz w:val="24"/>
                <w:szCs w:val="24"/>
                <w:lang w:val="ru-RU"/>
              </w:rPr>
            </w:pPr>
            <w:r>
              <w:rPr>
                <w:rFonts w:hAnsi="Times New Roman" w:cs="Times New Roman"/>
                <w:color w:val="000000"/>
                <w:sz w:val="24"/>
                <w:szCs w:val="24"/>
                <w:lang w:val="ru-RU"/>
              </w:rPr>
              <w:t>Стрельникова С.Б.</w:t>
            </w:r>
          </w:p>
        </w:tc>
        <w:tc>
          <w:tcPr>
            <w:tcW w:w="2767" w:type="dxa"/>
            <w:gridSpan w:val="2"/>
            <w:tcMar>
              <w:top w:w="75" w:type="dxa"/>
              <w:left w:w="75" w:type="dxa"/>
              <w:bottom w:w="75" w:type="dxa"/>
              <w:right w:w="75" w:type="dxa"/>
            </w:tcMar>
          </w:tcPr>
          <w:p w:rsidR="00B96F44" w:rsidRDefault="00B96F44">
            <w:pPr>
              <w:rPr>
                <w:rFonts w:hAnsi="Times New Roman" w:cs="Times New Roman"/>
                <w:color w:val="000000"/>
                <w:sz w:val="24"/>
                <w:szCs w:val="24"/>
              </w:rPr>
            </w:pPr>
            <w:bookmarkStart w:id="0" w:name="_GoBack"/>
            <w:bookmarkEnd w:id="0"/>
          </w:p>
        </w:tc>
      </w:tr>
      <w:tr w:rsidR="00B96F44" w:rsidRPr="00AB51A9" w:rsidTr="00B96F44">
        <w:trPr>
          <w:gridAfter w:val="1"/>
          <w:wAfter w:w="517" w:type="dxa"/>
        </w:trPr>
        <w:tc>
          <w:tcPr>
            <w:tcW w:w="319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Pr="00381A84" w:rsidRDefault="00B96F44" w:rsidP="00381A84">
            <w:pPr>
              <w:rPr>
                <w:rFonts w:hAnsi="Times New Roman" w:cs="Times New Roman"/>
                <w:color w:val="000000"/>
                <w:sz w:val="24"/>
                <w:szCs w:val="24"/>
                <w:lang w:val="ru-RU"/>
              </w:rPr>
            </w:pPr>
            <w:r>
              <w:rPr>
                <w:rFonts w:hAnsi="Times New Roman" w:cs="Times New Roman"/>
                <w:color w:val="000000"/>
                <w:sz w:val="24"/>
                <w:szCs w:val="24"/>
                <w:lang w:val="ru-RU"/>
              </w:rPr>
              <w:t>П</w:t>
            </w:r>
            <w:r w:rsidRPr="00381A84">
              <w:rPr>
                <w:rFonts w:hAnsi="Times New Roman" w:cs="Times New Roman"/>
                <w:color w:val="000000"/>
                <w:sz w:val="24"/>
                <w:szCs w:val="24"/>
                <w:lang w:val="ru-RU"/>
              </w:rPr>
              <w:t>ротокол о</w:t>
            </w:r>
            <w:r>
              <w:rPr>
                <w:rFonts w:hAnsi="Times New Roman" w:cs="Times New Roman"/>
                <w:color w:val="000000"/>
                <w:sz w:val="24"/>
                <w:szCs w:val="24"/>
                <w:lang w:val="ru-RU"/>
              </w:rPr>
              <w:t>т 11.04.24</w:t>
            </w:r>
            <w:r w:rsidRPr="00B96F44">
              <w:rPr>
                <w:rFonts w:hAnsi="Times New Roman" w:cs="Times New Roman"/>
                <w:sz w:val="24"/>
                <w:szCs w:val="24"/>
                <w:lang w:val="ru-RU"/>
              </w:rPr>
              <w:t>. № 15</w:t>
            </w:r>
          </w:p>
        </w:tc>
        <w:tc>
          <w:tcPr>
            <w:tcW w:w="1544" w:type="dxa"/>
          </w:tcPr>
          <w:p w:rsidR="00B96F44" w:rsidRPr="00381A84" w:rsidRDefault="00B96F44">
            <w:pPr>
              <w:ind w:left="75" w:right="75"/>
              <w:rPr>
                <w:rFonts w:hAnsi="Times New Roman" w:cs="Times New Roman"/>
                <w:color w:val="000000"/>
                <w:sz w:val="24"/>
                <w:szCs w:val="24"/>
                <w:lang w:val="ru-RU"/>
              </w:rPr>
            </w:pPr>
          </w:p>
        </w:tc>
        <w:tc>
          <w:tcPr>
            <w:tcW w:w="3835" w:type="dxa"/>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Pr="00381A84" w:rsidRDefault="00B96F44">
            <w:pPr>
              <w:rPr>
                <w:rFonts w:hAnsi="Times New Roman" w:cs="Times New Roman"/>
                <w:color w:val="000000"/>
                <w:sz w:val="24"/>
                <w:szCs w:val="24"/>
                <w:lang w:val="ru-RU"/>
              </w:rPr>
            </w:pPr>
            <w:r w:rsidRPr="00AB51A9">
              <w:rPr>
                <w:rFonts w:hAnsi="Times New Roman" w:cs="Times New Roman"/>
                <w:color w:val="000000" w:themeColor="text1"/>
                <w:sz w:val="24"/>
                <w:szCs w:val="24"/>
                <w:lang w:val="ru-RU"/>
              </w:rPr>
              <w:t>Приказ от</w:t>
            </w:r>
            <w:r>
              <w:rPr>
                <w:rFonts w:hAnsi="Times New Roman" w:cs="Times New Roman"/>
                <w:color w:val="000000" w:themeColor="text1"/>
                <w:sz w:val="24"/>
                <w:szCs w:val="24"/>
                <w:lang w:val="ru-RU"/>
              </w:rPr>
              <w:t xml:space="preserve"> </w:t>
            </w:r>
            <w:r w:rsidR="00626883" w:rsidRPr="00626883">
              <w:rPr>
                <w:rFonts w:hAnsi="Times New Roman" w:cs="Times New Roman"/>
                <w:color w:val="000000" w:themeColor="text1"/>
                <w:sz w:val="24"/>
                <w:szCs w:val="24"/>
                <w:lang w:val="ru-RU"/>
              </w:rPr>
              <w:t>11.04</w:t>
            </w:r>
            <w:r w:rsidRPr="00626883">
              <w:rPr>
                <w:rFonts w:hAnsi="Times New Roman" w:cs="Times New Roman"/>
                <w:color w:val="000000" w:themeColor="text1"/>
                <w:sz w:val="24"/>
                <w:szCs w:val="24"/>
                <w:lang w:val="ru-RU"/>
              </w:rPr>
              <w:t>.24. № ОРОУ- 55</w:t>
            </w:r>
            <w:r w:rsidR="00626883" w:rsidRPr="00626883">
              <w:rPr>
                <w:rFonts w:hAnsi="Times New Roman" w:cs="Times New Roman"/>
                <w:color w:val="000000" w:themeColor="text1"/>
                <w:sz w:val="24"/>
                <w:szCs w:val="24"/>
                <w:lang w:val="ru-RU"/>
              </w:rPr>
              <w:t>.1</w:t>
            </w:r>
          </w:p>
        </w:tc>
      </w:tr>
    </w:tbl>
    <w:p w:rsidR="0059062D" w:rsidRDefault="005559BC">
      <w:pPr>
        <w:jc w:val="center"/>
        <w:rPr>
          <w:rFonts w:hAnsi="Times New Roman" w:cs="Times New Roman"/>
          <w:b/>
          <w:bCs/>
          <w:color w:val="000000"/>
          <w:sz w:val="28"/>
          <w:szCs w:val="24"/>
          <w:lang w:val="ru-RU"/>
        </w:rPr>
      </w:pPr>
      <w:r w:rsidRPr="00C558F7">
        <w:rPr>
          <w:rFonts w:hAnsi="Times New Roman" w:cs="Times New Roman"/>
          <w:b/>
          <w:bCs/>
          <w:color w:val="000000"/>
          <w:sz w:val="48"/>
          <w:szCs w:val="24"/>
          <w:lang w:val="ru-RU"/>
        </w:rPr>
        <w:t>Отчет</w:t>
      </w:r>
      <w:r w:rsidR="0059062D" w:rsidRPr="00C558F7">
        <w:rPr>
          <w:rFonts w:hAnsi="Times New Roman" w:cs="Times New Roman"/>
          <w:b/>
          <w:bCs/>
          <w:color w:val="000000"/>
          <w:sz w:val="48"/>
          <w:szCs w:val="24"/>
          <w:lang w:val="ru-RU"/>
        </w:rPr>
        <w:t xml:space="preserve"> </w:t>
      </w:r>
      <w:r w:rsidRPr="00C558F7">
        <w:rPr>
          <w:sz w:val="44"/>
          <w:lang w:val="ru-RU"/>
        </w:rPr>
        <w:br/>
      </w:r>
      <w:r w:rsidRPr="00C558F7">
        <w:rPr>
          <w:rFonts w:hAnsi="Times New Roman" w:cs="Times New Roman"/>
          <w:b/>
          <w:bCs/>
          <w:color w:val="000000"/>
          <w:sz w:val="24"/>
          <w:szCs w:val="24"/>
          <w:lang w:val="ru-RU"/>
        </w:rPr>
        <w:t>о результатах самообследования</w:t>
      </w:r>
      <w:r w:rsidRPr="0059062D">
        <w:rPr>
          <w:sz w:val="24"/>
          <w:lang w:val="ru-RU"/>
        </w:rPr>
        <w:br/>
      </w:r>
      <w:r w:rsidRPr="0059062D">
        <w:rPr>
          <w:rFonts w:hAnsi="Times New Roman" w:cs="Times New Roman"/>
          <w:b/>
          <w:bCs/>
          <w:color w:val="000000"/>
          <w:sz w:val="28"/>
          <w:szCs w:val="24"/>
          <w:lang w:val="ru-RU"/>
        </w:rPr>
        <w:t xml:space="preserve">муниципального </w:t>
      </w:r>
      <w:r w:rsidR="008B6F76">
        <w:rPr>
          <w:rFonts w:hAnsi="Times New Roman" w:cs="Times New Roman"/>
          <w:b/>
          <w:bCs/>
          <w:color w:val="000000"/>
          <w:sz w:val="28"/>
          <w:szCs w:val="24"/>
          <w:lang w:val="ru-RU"/>
        </w:rPr>
        <w:t>казённого</w:t>
      </w:r>
      <w:r w:rsidRPr="0059062D">
        <w:rPr>
          <w:rFonts w:hAnsi="Times New Roman" w:cs="Times New Roman"/>
          <w:b/>
          <w:bCs/>
          <w:color w:val="000000"/>
          <w:sz w:val="28"/>
          <w:szCs w:val="24"/>
          <w:lang w:val="ru-RU"/>
        </w:rPr>
        <w:t xml:space="preserve"> общеобразовательного учреждения «</w:t>
      </w:r>
      <w:r w:rsidR="008B6F76">
        <w:rPr>
          <w:rFonts w:hAnsi="Times New Roman" w:cs="Times New Roman"/>
          <w:b/>
          <w:bCs/>
          <w:color w:val="000000"/>
          <w:sz w:val="28"/>
          <w:szCs w:val="24"/>
          <w:lang w:val="ru-RU"/>
        </w:rPr>
        <w:t>Лопатинская с</w:t>
      </w:r>
      <w:r w:rsidR="00866213" w:rsidRPr="0059062D">
        <w:rPr>
          <w:rFonts w:hAnsi="Times New Roman" w:cs="Times New Roman"/>
          <w:b/>
          <w:bCs/>
          <w:color w:val="000000"/>
          <w:sz w:val="28"/>
          <w:szCs w:val="24"/>
          <w:lang w:val="ru-RU"/>
        </w:rPr>
        <w:t>редняя общеобразовательная школа</w:t>
      </w:r>
      <w:r w:rsidRPr="0059062D">
        <w:rPr>
          <w:rFonts w:hAnsi="Times New Roman" w:cs="Times New Roman"/>
          <w:b/>
          <w:bCs/>
          <w:color w:val="000000"/>
          <w:sz w:val="28"/>
          <w:szCs w:val="24"/>
          <w:lang w:val="ru-RU"/>
        </w:rPr>
        <w:t>»</w:t>
      </w:r>
      <w:r w:rsidR="00866213" w:rsidRPr="0059062D">
        <w:rPr>
          <w:rFonts w:hAnsi="Times New Roman" w:cs="Times New Roman"/>
          <w:b/>
          <w:bCs/>
          <w:color w:val="000000"/>
          <w:sz w:val="28"/>
          <w:szCs w:val="24"/>
          <w:lang w:val="ru-RU"/>
        </w:rPr>
        <w:t xml:space="preserve"> </w:t>
      </w:r>
    </w:p>
    <w:p w:rsidR="00D045D2" w:rsidRPr="00C558F7" w:rsidRDefault="00866213" w:rsidP="00C558F7">
      <w:pPr>
        <w:jc w:val="center"/>
        <w:rPr>
          <w:rFonts w:hAnsi="Times New Roman" w:cs="Times New Roman"/>
          <w:color w:val="000000"/>
          <w:sz w:val="28"/>
          <w:szCs w:val="24"/>
          <w:lang w:val="ru-RU"/>
        </w:rPr>
      </w:pPr>
      <w:r w:rsidRPr="0059062D">
        <w:rPr>
          <w:rFonts w:hAnsi="Times New Roman" w:cs="Times New Roman"/>
          <w:b/>
          <w:bCs/>
          <w:color w:val="000000"/>
          <w:sz w:val="28"/>
          <w:szCs w:val="24"/>
          <w:lang w:val="ru-RU"/>
        </w:rPr>
        <w:t>Тарусского района Калужской области</w:t>
      </w:r>
      <w:r w:rsidR="005559BC" w:rsidRPr="0059062D">
        <w:rPr>
          <w:sz w:val="24"/>
          <w:lang w:val="ru-RU"/>
        </w:rPr>
        <w:br/>
      </w:r>
      <w:r w:rsidR="005559BC" w:rsidRPr="0059062D">
        <w:rPr>
          <w:rFonts w:hAnsi="Times New Roman" w:cs="Times New Roman"/>
          <w:b/>
          <w:bCs/>
          <w:color w:val="000000"/>
          <w:sz w:val="28"/>
          <w:szCs w:val="24"/>
          <w:lang w:val="ru-RU"/>
        </w:rPr>
        <w:t>за</w:t>
      </w:r>
      <w:r w:rsidR="008B6F76">
        <w:rPr>
          <w:rFonts w:hAnsi="Times New Roman" w:cs="Times New Roman"/>
          <w:b/>
          <w:bCs/>
          <w:color w:val="000000"/>
          <w:sz w:val="28"/>
          <w:szCs w:val="24"/>
          <w:lang w:val="ru-RU"/>
        </w:rPr>
        <w:t xml:space="preserve"> 2023</w:t>
      </w:r>
      <w:r w:rsidR="005559BC" w:rsidRPr="0059062D">
        <w:rPr>
          <w:rFonts w:hAnsi="Times New Roman" w:cs="Times New Roman"/>
          <w:color w:val="000000"/>
          <w:sz w:val="28"/>
          <w:szCs w:val="24"/>
        </w:rPr>
        <w:t> </w:t>
      </w:r>
      <w:r w:rsidR="005559BC" w:rsidRPr="0059062D">
        <w:rPr>
          <w:rFonts w:hAnsi="Times New Roman" w:cs="Times New Roman"/>
          <w:b/>
          <w:bCs/>
          <w:color w:val="000000"/>
          <w:sz w:val="28"/>
          <w:szCs w:val="24"/>
          <w:lang w:val="ru-RU"/>
        </w:rPr>
        <w:t>год</w:t>
      </w:r>
    </w:p>
    <w:p w:rsidR="00D045D2" w:rsidRPr="00C558F7" w:rsidRDefault="005559BC" w:rsidP="00866213">
      <w:pPr>
        <w:spacing w:line="600" w:lineRule="atLeast"/>
        <w:jc w:val="center"/>
        <w:rPr>
          <w:b/>
          <w:bCs/>
          <w:color w:val="252525"/>
          <w:spacing w:val="-2"/>
          <w:sz w:val="44"/>
          <w:szCs w:val="48"/>
          <w:lang w:val="ru-RU"/>
        </w:rPr>
      </w:pPr>
      <w:r w:rsidRPr="00C558F7">
        <w:rPr>
          <w:b/>
          <w:bCs/>
          <w:color w:val="252525"/>
          <w:spacing w:val="-2"/>
          <w:sz w:val="44"/>
          <w:szCs w:val="48"/>
          <w:lang w:val="ru-RU"/>
        </w:rPr>
        <w:t>АНАЛИТИЧЕСКАЯ ЧАСТЬ</w:t>
      </w:r>
    </w:p>
    <w:p w:rsidR="00D045D2" w:rsidRPr="00866213" w:rsidRDefault="005559BC">
      <w:pPr>
        <w:jc w:val="center"/>
        <w:rPr>
          <w:rFonts w:hAnsi="Times New Roman" w:cs="Times New Roman"/>
          <w:color w:val="000000"/>
          <w:sz w:val="24"/>
          <w:szCs w:val="24"/>
          <w:lang w:val="ru-RU"/>
        </w:rPr>
      </w:pPr>
      <w:r>
        <w:rPr>
          <w:rFonts w:hAnsi="Times New Roman" w:cs="Times New Roman"/>
          <w:b/>
          <w:bCs/>
          <w:color w:val="000000"/>
          <w:sz w:val="24"/>
          <w:szCs w:val="24"/>
        </w:rPr>
        <w:t>I</w:t>
      </w:r>
      <w:r w:rsidRPr="00866213">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828"/>
        <w:gridCol w:w="6349"/>
      </w:tblGrid>
      <w:tr w:rsidR="00D045D2" w:rsidRPr="00626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rsidP="008B6F76">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Муниципальное </w:t>
            </w:r>
            <w:r w:rsidR="008B6F76">
              <w:rPr>
                <w:rFonts w:hAnsi="Times New Roman" w:cs="Times New Roman"/>
                <w:color w:val="000000"/>
                <w:sz w:val="24"/>
                <w:szCs w:val="24"/>
                <w:lang w:val="ru-RU"/>
              </w:rPr>
              <w:t>казённое</w:t>
            </w:r>
            <w:r w:rsidRPr="00866213">
              <w:rPr>
                <w:rFonts w:hAnsi="Times New Roman" w:cs="Times New Roman"/>
                <w:color w:val="000000"/>
                <w:sz w:val="24"/>
                <w:szCs w:val="24"/>
                <w:lang w:val="ru-RU"/>
              </w:rPr>
              <w:t xml:space="preserve"> общеобразовательное учреждение «</w:t>
            </w:r>
            <w:r w:rsidR="008B6F76">
              <w:rPr>
                <w:rFonts w:hAnsi="Times New Roman" w:cs="Times New Roman"/>
                <w:color w:val="000000"/>
                <w:sz w:val="24"/>
                <w:szCs w:val="24"/>
                <w:lang w:val="ru-RU"/>
              </w:rPr>
              <w:t>Лопатинская с</w:t>
            </w:r>
            <w:r>
              <w:rPr>
                <w:rFonts w:hAnsi="Times New Roman" w:cs="Times New Roman"/>
                <w:color w:val="000000"/>
                <w:sz w:val="24"/>
                <w:szCs w:val="24"/>
                <w:lang w:val="ru-RU"/>
              </w:rPr>
              <w:t>редняя общеобразовательная школа</w:t>
            </w:r>
            <w:r w:rsidRPr="00866213">
              <w:rPr>
                <w:rFonts w:hAnsi="Times New Roman" w:cs="Times New Roman"/>
                <w:color w:val="000000"/>
                <w:sz w:val="24"/>
                <w:szCs w:val="24"/>
                <w:lang w:val="ru-RU"/>
              </w:rPr>
              <w:t>»</w:t>
            </w:r>
            <w:r>
              <w:rPr>
                <w:rFonts w:hAnsi="Times New Roman" w:cs="Times New Roman"/>
                <w:color w:val="000000"/>
                <w:sz w:val="24"/>
                <w:szCs w:val="24"/>
                <w:lang w:val="ru-RU"/>
              </w:rPr>
              <w:t xml:space="preserve"> Тарусского района Калужской области</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lang w:val="ru-RU"/>
              </w:rPr>
              <w:t>Стрельникова Светлана Борисовна</w:t>
            </w:r>
          </w:p>
        </w:tc>
      </w:tr>
      <w:tr w:rsidR="00D045D2" w:rsidRPr="008662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lang w:val="ru-RU"/>
              </w:rPr>
              <w:t>249105 Калужская область Тарусский район с. Лопатино ул. Центральная д. 11</w:t>
            </w:r>
          </w:p>
        </w:tc>
      </w:tr>
      <w:tr w:rsidR="00D045D2" w:rsidRPr="008662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lang w:val="ru-RU"/>
              </w:rPr>
              <w:t>8 (48435) 3-23-62</w:t>
            </w:r>
          </w:p>
        </w:tc>
      </w:tr>
      <w:tr w:rsidR="00D045D2" w:rsidRPr="008662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rPr>
              <w:t>lopatino-tar@rambler.ru</w:t>
            </w:r>
          </w:p>
        </w:tc>
      </w:tr>
      <w:tr w:rsidR="00D045D2" w:rsidRPr="00626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lang w:val="ru-RU"/>
              </w:rPr>
              <w:t>МР «Тарусский район» Калужской области</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866213">
            <w:pPr>
              <w:rPr>
                <w:rFonts w:hAnsi="Times New Roman" w:cs="Times New Roman"/>
                <w:color w:val="000000"/>
                <w:sz w:val="24"/>
                <w:szCs w:val="24"/>
              </w:rPr>
            </w:pPr>
            <w:r>
              <w:rPr>
                <w:rFonts w:hAnsi="Times New Roman" w:cs="Times New Roman"/>
                <w:color w:val="000000"/>
                <w:sz w:val="24"/>
                <w:szCs w:val="24"/>
              </w:rPr>
              <w:t>1976</w:t>
            </w:r>
            <w:r w:rsidR="005559BC">
              <w:rPr>
                <w:rFonts w:hAnsi="Times New Roman" w:cs="Times New Roman"/>
                <w:color w:val="000000"/>
                <w:sz w:val="24"/>
                <w:szCs w:val="24"/>
              </w:rPr>
              <w:t xml:space="preserve"> год</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DD24EF" w:rsidRDefault="00DD24EF">
            <w:pPr>
              <w:rPr>
                <w:rFonts w:hAnsi="Times New Roman" w:cs="Times New Roman"/>
                <w:color w:val="000000"/>
                <w:sz w:val="24"/>
                <w:szCs w:val="24"/>
                <w:lang w:val="ru-RU"/>
              </w:rPr>
            </w:pPr>
            <w:r w:rsidRPr="00DD24EF">
              <w:rPr>
                <w:rFonts w:hAnsi="Times New Roman" w:cs="Times New Roman"/>
                <w:color w:val="000000"/>
                <w:sz w:val="24"/>
                <w:szCs w:val="24"/>
              </w:rPr>
              <w:t>0001188</w:t>
            </w:r>
            <w:r>
              <w:rPr>
                <w:rFonts w:hAnsi="Times New Roman" w:cs="Times New Roman"/>
                <w:color w:val="000000"/>
                <w:sz w:val="24"/>
                <w:szCs w:val="24"/>
                <w:lang w:val="ru-RU"/>
              </w:rPr>
              <w:t xml:space="preserve">  от </w:t>
            </w:r>
            <w:r w:rsidRPr="00DD24EF">
              <w:rPr>
                <w:rFonts w:hAnsi="Times New Roman" w:cs="Times New Roman"/>
                <w:color w:val="000000"/>
                <w:sz w:val="24"/>
                <w:szCs w:val="24"/>
                <w:lang w:val="ru-RU"/>
              </w:rPr>
              <w:t>09.06.2015</w:t>
            </w:r>
          </w:p>
        </w:tc>
      </w:tr>
      <w:tr w:rsidR="00D045D2" w:rsidRPr="008662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DD24EF">
            <w:pPr>
              <w:rPr>
                <w:rFonts w:hAnsi="Times New Roman" w:cs="Times New Roman"/>
                <w:color w:val="000000"/>
                <w:sz w:val="24"/>
                <w:szCs w:val="24"/>
                <w:lang w:val="ru-RU"/>
              </w:rPr>
            </w:pPr>
            <w:r w:rsidRPr="00DD24EF">
              <w:rPr>
                <w:rFonts w:hAnsi="Times New Roman" w:cs="Times New Roman"/>
                <w:color w:val="000000"/>
                <w:sz w:val="24"/>
                <w:szCs w:val="24"/>
                <w:lang w:val="ru-RU"/>
              </w:rPr>
              <w:t>0000477</w:t>
            </w:r>
            <w:r>
              <w:rPr>
                <w:rFonts w:hAnsi="Times New Roman" w:cs="Times New Roman"/>
                <w:color w:val="000000"/>
                <w:sz w:val="24"/>
                <w:szCs w:val="24"/>
                <w:lang w:val="ru-RU"/>
              </w:rPr>
              <w:t xml:space="preserve"> от </w:t>
            </w:r>
            <w:r w:rsidRPr="00DD24EF">
              <w:rPr>
                <w:rFonts w:hAnsi="Times New Roman" w:cs="Times New Roman"/>
                <w:color w:val="000000"/>
                <w:sz w:val="24"/>
                <w:szCs w:val="24"/>
                <w:lang w:val="ru-RU"/>
              </w:rPr>
              <w:t>01.09.2016</w:t>
            </w:r>
            <w:r>
              <w:rPr>
                <w:rFonts w:hAnsi="Times New Roman" w:cs="Times New Roman"/>
                <w:color w:val="000000"/>
                <w:sz w:val="24"/>
                <w:szCs w:val="24"/>
                <w:lang w:val="ru-RU"/>
              </w:rPr>
              <w:t xml:space="preserve"> по </w:t>
            </w:r>
            <w:r w:rsidRPr="00DD24EF">
              <w:rPr>
                <w:rFonts w:hAnsi="Times New Roman" w:cs="Times New Roman"/>
                <w:color w:val="000000"/>
                <w:sz w:val="24"/>
                <w:szCs w:val="24"/>
                <w:lang w:val="ru-RU"/>
              </w:rPr>
              <w:t>11.04.2023</w:t>
            </w:r>
          </w:p>
        </w:tc>
      </w:tr>
    </w:tbl>
    <w:p w:rsidR="00DD24EF" w:rsidRDefault="00DD24EF">
      <w:pPr>
        <w:rPr>
          <w:rFonts w:hAnsi="Times New Roman" w:cs="Times New Roman"/>
          <w:color w:val="000000"/>
          <w:sz w:val="24"/>
          <w:szCs w:val="24"/>
          <w:lang w:val="ru-RU"/>
        </w:rPr>
      </w:pPr>
    </w:p>
    <w:p w:rsidR="00D045D2" w:rsidRPr="00866213" w:rsidRDefault="005559BC" w:rsidP="0059062D">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 xml:space="preserve">Основным видом деятельности </w:t>
      </w:r>
      <w:r w:rsidR="008B6F76">
        <w:rPr>
          <w:rFonts w:hAnsi="Times New Roman" w:cs="Times New Roman"/>
          <w:color w:val="000000"/>
          <w:sz w:val="24"/>
          <w:szCs w:val="24"/>
          <w:lang w:val="ru-RU"/>
        </w:rPr>
        <w:t>МК</w:t>
      </w:r>
      <w:r w:rsidRPr="00866213">
        <w:rPr>
          <w:rFonts w:hAnsi="Times New Roman" w:cs="Times New Roman"/>
          <w:color w:val="000000"/>
          <w:sz w:val="24"/>
          <w:szCs w:val="24"/>
          <w:lang w:val="ru-RU"/>
        </w:rPr>
        <w:t xml:space="preserve">ОУ </w:t>
      </w:r>
      <w:r w:rsidR="00866213">
        <w:rPr>
          <w:rFonts w:hAnsi="Times New Roman" w:cs="Times New Roman"/>
          <w:color w:val="000000"/>
          <w:sz w:val="24"/>
          <w:szCs w:val="24"/>
          <w:lang w:val="ru-RU"/>
        </w:rPr>
        <w:t xml:space="preserve">ЛСОШ </w:t>
      </w:r>
      <w:r w:rsidRPr="00866213">
        <w:rPr>
          <w:rFonts w:hAnsi="Times New Roman" w:cs="Times New Roman"/>
          <w:color w:val="000000"/>
          <w:sz w:val="24"/>
          <w:szCs w:val="24"/>
          <w:lang w:val="ru-RU"/>
        </w:rPr>
        <w:t xml:space="preserve"> (далее – Школа) является реализация общеобразовательных программ:</w:t>
      </w:r>
    </w:p>
    <w:p w:rsidR="00D045D2" w:rsidRPr="00866213" w:rsidRDefault="005559BC" w:rsidP="0059062D">
      <w:pPr>
        <w:numPr>
          <w:ilvl w:val="0"/>
          <w:numId w:val="1"/>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866213">
        <w:rPr>
          <w:rFonts w:hAnsi="Times New Roman" w:cs="Times New Roman"/>
          <w:color w:val="000000"/>
          <w:sz w:val="24"/>
          <w:szCs w:val="24"/>
          <w:lang w:val="ru-RU"/>
        </w:rPr>
        <w:t>начального общего образования;</w:t>
      </w:r>
    </w:p>
    <w:p w:rsidR="00D045D2" w:rsidRPr="00866213" w:rsidRDefault="005559BC" w:rsidP="0059062D">
      <w:pPr>
        <w:numPr>
          <w:ilvl w:val="0"/>
          <w:numId w:val="1"/>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основной образовательной программы основного общего образования;</w:t>
      </w:r>
    </w:p>
    <w:p w:rsidR="00D045D2" w:rsidRPr="00866213" w:rsidRDefault="005559BC" w:rsidP="0059062D">
      <w:pPr>
        <w:numPr>
          <w:ilvl w:val="0"/>
          <w:numId w:val="1"/>
        </w:numPr>
        <w:ind w:left="780" w:right="180"/>
        <w:jc w:val="both"/>
        <w:rPr>
          <w:rFonts w:hAnsi="Times New Roman" w:cs="Times New Roman"/>
          <w:color w:val="000000"/>
          <w:sz w:val="24"/>
          <w:szCs w:val="24"/>
          <w:lang w:val="ru-RU"/>
        </w:rPr>
      </w:pPr>
      <w:r w:rsidRPr="00866213">
        <w:rPr>
          <w:rFonts w:hAnsi="Times New Roman" w:cs="Times New Roman"/>
          <w:color w:val="000000"/>
          <w:sz w:val="24"/>
          <w:szCs w:val="24"/>
          <w:lang w:val="ru-RU"/>
        </w:rPr>
        <w:t>основной образовательной программы среднего общего образования.</w:t>
      </w:r>
    </w:p>
    <w:p w:rsidR="0059062D" w:rsidRPr="0059062D" w:rsidRDefault="005559BC" w:rsidP="0059062D">
      <w:pPr>
        <w:numPr>
          <w:ilvl w:val="0"/>
          <w:numId w:val="7"/>
        </w:numPr>
        <w:ind w:left="780" w:right="180"/>
        <w:contextualSpacing/>
        <w:rPr>
          <w:rFonts w:hAnsi="Times New Roman" w:cs="Times New Roman"/>
          <w:color w:val="000000" w:themeColor="text1"/>
          <w:sz w:val="24"/>
          <w:szCs w:val="24"/>
          <w:lang w:val="ru-RU"/>
        </w:rPr>
      </w:pPr>
      <w:r w:rsidRPr="00866213">
        <w:rPr>
          <w:rFonts w:hAnsi="Times New Roman" w:cs="Times New Roman"/>
          <w:color w:val="000000"/>
          <w:sz w:val="24"/>
          <w:szCs w:val="24"/>
          <w:lang w:val="ru-RU"/>
        </w:rPr>
        <w:t>Также Школа реализует</w:t>
      </w:r>
      <w:r>
        <w:rPr>
          <w:rFonts w:hAnsi="Times New Roman" w:cs="Times New Roman"/>
          <w:color w:val="000000"/>
          <w:sz w:val="24"/>
          <w:szCs w:val="24"/>
        </w:rPr>
        <w:t> </w:t>
      </w:r>
      <w:r w:rsidR="0059062D">
        <w:rPr>
          <w:rFonts w:hAnsi="Times New Roman" w:cs="Times New Roman"/>
          <w:color w:val="000000"/>
          <w:sz w:val="24"/>
          <w:szCs w:val="24"/>
          <w:lang w:val="ru-RU"/>
        </w:rPr>
        <w:t>следующие адаптированные программы:</w:t>
      </w:r>
      <w:r w:rsidRPr="00866213">
        <w:rPr>
          <w:rFonts w:hAnsi="Times New Roman" w:cs="Times New Roman"/>
          <w:color w:val="000000"/>
          <w:sz w:val="24"/>
          <w:szCs w:val="24"/>
          <w:lang w:val="ru-RU"/>
        </w:rPr>
        <w:t xml:space="preserve"> </w:t>
      </w:r>
    </w:p>
    <w:p w:rsidR="0059062D" w:rsidRPr="00981800" w:rsidRDefault="0059062D" w:rsidP="0059062D">
      <w:pPr>
        <w:ind w:left="780" w:right="180"/>
        <w:contextualSpacing/>
        <w:rPr>
          <w:rFonts w:hAnsi="Times New Roman" w:cs="Times New Roman"/>
          <w:color w:val="000000" w:themeColor="text1"/>
          <w:sz w:val="24"/>
          <w:szCs w:val="24"/>
          <w:lang w:val="ru-RU"/>
        </w:rPr>
      </w:pPr>
      <w:r>
        <w:rPr>
          <w:rFonts w:hAnsi="Times New Roman" w:cs="Times New Roman"/>
          <w:color w:val="000000"/>
          <w:sz w:val="24"/>
          <w:szCs w:val="24"/>
          <w:lang w:val="ru-RU"/>
        </w:rPr>
        <w:t xml:space="preserve">- </w:t>
      </w:r>
      <w:r w:rsidRPr="00981800">
        <w:rPr>
          <w:rFonts w:hAnsi="Times New Roman" w:cs="Times New Roman"/>
          <w:color w:val="000000" w:themeColor="text1"/>
          <w:sz w:val="24"/>
          <w:szCs w:val="24"/>
          <w:lang w:val="ru-RU"/>
        </w:rPr>
        <w:t>адаптированная основная общеобразовательная программа начального общего образования обучающихся с тяжелыми нарушениями речи;</w:t>
      </w:r>
    </w:p>
    <w:p w:rsidR="0059062D" w:rsidRPr="00981800" w:rsidRDefault="0059062D" w:rsidP="0059062D">
      <w:pPr>
        <w:ind w:left="780" w:right="180"/>
        <w:contextualSpacing/>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w:t>
      </w:r>
      <w:r w:rsidRPr="00981800">
        <w:rPr>
          <w:rFonts w:hAnsi="Times New Roman" w:cs="Times New Roman"/>
          <w:color w:val="000000" w:themeColor="text1"/>
          <w:sz w:val="24"/>
          <w:szCs w:val="24"/>
          <w:lang w:val="ru-RU"/>
        </w:rPr>
        <w:t>адаптированная основная общеобразовательная программа основного общего образования обучающихся с интеллектуальными нарушениями;</w:t>
      </w:r>
    </w:p>
    <w:p w:rsidR="0059062D" w:rsidRPr="00981800" w:rsidRDefault="0059062D" w:rsidP="0059062D">
      <w:pPr>
        <w:ind w:left="780" w:right="180"/>
        <w:contextualSpacing/>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 </w:t>
      </w:r>
      <w:r w:rsidRPr="00981800">
        <w:rPr>
          <w:rFonts w:hAnsi="Times New Roman" w:cs="Times New Roman"/>
          <w:color w:val="000000" w:themeColor="text1"/>
          <w:sz w:val="24"/>
          <w:szCs w:val="24"/>
          <w:lang w:val="ru-RU"/>
        </w:rPr>
        <w:t>адаптированная основная общеобразовательная программа начального общего образования обучающихся с задержкой психического развития.</w:t>
      </w:r>
    </w:p>
    <w:p w:rsidR="00D045D2" w:rsidRPr="00866213" w:rsidRDefault="005559BC" w:rsidP="0059062D">
      <w:pPr>
        <w:jc w:val="both"/>
        <w:rPr>
          <w:rFonts w:hAnsi="Times New Roman" w:cs="Times New Roman"/>
          <w:color w:val="000000"/>
          <w:sz w:val="24"/>
          <w:szCs w:val="24"/>
          <w:lang w:val="ru-RU"/>
        </w:rPr>
      </w:pPr>
      <w:r w:rsidRPr="00866213">
        <w:rPr>
          <w:rFonts w:hAnsi="Times New Roman" w:cs="Times New Roman"/>
          <w:color w:val="000000"/>
          <w:sz w:val="24"/>
          <w:szCs w:val="24"/>
          <w:lang w:val="ru-RU"/>
        </w:rPr>
        <w:t>.</w:t>
      </w:r>
    </w:p>
    <w:p w:rsidR="00D045D2" w:rsidRPr="00866213" w:rsidRDefault="005559BC" w:rsidP="0059062D">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Школа расположена</w:t>
      </w:r>
      <w:r>
        <w:rPr>
          <w:rFonts w:hAnsi="Times New Roman" w:cs="Times New Roman"/>
          <w:color w:val="000000"/>
          <w:sz w:val="24"/>
          <w:szCs w:val="24"/>
        </w:rPr>
        <w:t> </w:t>
      </w:r>
      <w:r w:rsidRPr="00866213">
        <w:rPr>
          <w:rFonts w:hAnsi="Times New Roman" w:cs="Times New Roman"/>
          <w:color w:val="000000"/>
          <w:sz w:val="24"/>
          <w:szCs w:val="24"/>
          <w:lang w:val="ru-RU"/>
        </w:rPr>
        <w:t xml:space="preserve">в </w:t>
      </w:r>
      <w:r w:rsidR="00866213">
        <w:rPr>
          <w:rFonts w:hAnsi="Times New Roman" w:cs="Times New Roman"/>
          <w:color w:val="000000"/>
          <w:sz w:val="24"/>
          <w:szCs w:val="24"/>
          <w:lang w:val="ru-RU"/>
        </w:rPr>
        <w:t>селе Лопатино Тарусского района Калужской области</w:t>
      </w:r>
      <w:r w:rsidRPr="00866213">
        <w:rPr>
          <w:rFonts w:hAnsi="Times New Roman" w:cs="Times New Roman"/>
          <w:color w:val="000000"/>
          <w:sz w:val="24"/>
          <w:szCs w:val="24"/>
          <w:lang w:val="ru-RU"/>
        </w:rPr>
        <w:t xml:space="preserve">. </w:t>
      </w:r>
      <w:r w:rsidR="00866213">
        <w:rPr>
          <w:rFonts w:hAnsi="Times New Roman" w:cs="Times New Roman"/>
          <w:color w:val="000000"/>
          <w:sz w:val="24"/>
          <w:szCs w:val="24"/>
          <w:lang w:val="ru-RU"/>
        </w:rPr>
        <w:t xml:space="preserve">83 </w:t>
      </w:r>
      <w:r w:rsidRPr="00866213">
        <w:rPr>
          <w:rFonts w:hAnsi="Times New Roman" w:cs="Times New Roman"/>
          <w:color w:val="000000"/>
          <w:sz w:val="24"/>
          <w:szCs w:val="24"/>
          <w:lang w:val="ru-RU"/>
        </w:rPr>
        <w:t>процент</w:t>
      </w:r>
      <w:r w:rsidR="00866213">
        <w:rPr>
          <w:rFonts w:hAnsi="Times New Roman" w:cs="Times New Roman"/>
          <w:color w:val="000000"/>
          <w:sz w:val="24"/>
          <w:szCs w:val="24"/>
          <w:lang w:val="ru-RU"/>
        </w:rPr>
        <w:t>а</w:t>
      </w:r>
      <w:r w:rsidRPr="00866213">
        <w:rPr>
          <w:rFonts w:hAnsi="Times New Roman" w:cs="Times New Roman"/>
          <w:color w:val="000000"/>
          <w:sz w:val="24"/>
          <w:szCs w:val="24"/>
          <w:lang w:val="ru-RU"/>
        </w:rPr>
        <w:t xml:space="preserve"> </w:t>
      </w:r>
      <w:r w:rsidR="00596FE5">
        <w:rPr>
          <w:rFonts w:hAnsi="Times New Roman" w:cs="Times New Roman"/>
          <w:color w:val="000000"/>
          <w:sz w:val="24"/>
          <w:szCs w:val="24"/>
          <w:lang w:val="ru-RU"/>
        </w:rPr>
        <w:t>обучающихся проживает</w:t>
      </w:r>
      <w:r w:rsidRPr="00866213">
        <w:rPr>
          <w:rFonts w:hAnsi="Times New Roman" w:cs="Times New Roman"/>
          <w:color w:val="000000"/>
          <w:sz w:val="24"/>
          <w:szCs w:val="24"/>
          <w:lang w:val="ru-RU"/>
        </w:rPr>
        <w:t xml:space="preserve"> рядом со Школой</w:t>
      </w:r>
      <w:r w:rsidR="00866213">
        <w:rPr>
          <w:rFonts w:hAnsi="Times New Roman" w:cs="Times New Roman"/>
          <w:color w:val="000000"/>
          <w:sz w:val="24"/>
          <w:szCs w:val="24"/>
          <w:lang w:val="ru-RU"/>
        </w:rPr>
        <w:t>, 17</w:t>
      </w:r>
      <w:r w:rsidRPr="00866213">
        <w:rPr>
          <w:rFonts w:hAnsi="Times New Roman" w:cs="Times New Roman"/>
          <w:color w:val="000000"/>
          <w:sz w:val="24"/>
          <w:szCs w:val="24"/>
          <w:lang w:val="ru-RU"/>
        </w:rPr>
        <w:t xml:space="preserve"> процентов – </w:t>
      </w:r>
      <w:r w:rsidR="00596FE5">
        <w:rPr>
          <w:rFonts w:hAnsi="Times New Roman" w:cs="Times New Roman"/>
          <w:color w:val="000000"/>
          <w:sz w:val="24"/>
          <w:szCs w:val="24"/>
          <w:lang w:val="ru-RU"/>
        </w:rPr>
        <w:t xml:space="preserve">в </w:t>
      </w:r>
      <w:r w:rsidR="00866213" w:rsidRPr="00866213">
        <w:rPr>
          <w:rFonts w:hAnsi="Times New Roman" w:cs="Times New Roman"/>
          <w:color w:val="000000"/>
          <w:sz w:val="24"/>
          <w:szCs w:val="24"/>
          <w:lang w:val="ru-RU"/>
        </w:rPr>
        <w:t xml:space="preserve">близлежащих </w:t>
      </w:r>
      <w:r w:rsidR="00866213">
        <w:rPr>
          <w:rFonts w:hAnsi="Times New Roman" w:cs="Times New Roman"/>
          <w:color w:val="000000"/>
          <w:sz w:val="24"/>
          <w:szCs w:val="24"/>
          <w:lang w:val="ru-RU"/>
        </w:rPr>
        <w:t>селах/деревнях</w:t>
      </w:r>
      <w:r w:rsidR="00866213" w:rsidRPr="00866213">
        <w:rPr>
          <w:rFonts w:hAnsi="Times New Roman" w:cs="Times New Roman"/>
          <w:color w:val="000000"/>
          <w:sz w:val="24"/>
          <w:szCs w:val="24"/>
          <w:lang w:val="ru-RU"/>
        </w:rPr>
        <w:t xml:space="preserve"> </w:t>
      </w:r>
      <w:r w:rsidR="00866213">
        <w:rPr>
          <w:rFonts w:hAnsi="Times New Roman" w:cs="Times New Roman"/>
          <w:color w:val="000000"/>
          <w:sz w:val="24"/>
          <w:szCs w:val="24"/>
          <w:lang w:val="ru-RU"/>
        </w:rPr>
        <w:t xml:space="preserve">и </w:t>
      </w:r>
      <w:r w:rsidRPr="00866213">
        <w:rPr>
          <w:rFonts w:hAnsi="Times New Roman" w:cs="Times New Roman"/>
          <w:color w:val="000000"/>
          <w:sz w:val="24"/>
          <w:szCs w:val="24"/>
          <w:lang w:val="ru-RU"/>
        </w:rPr>
        <w:t xml:space="preserve">в </w:t>
      </w:r>
      <w:r w:rsidR="00866213">
        <w:rPr>
          <w:rFonts w:hAnsi="Times New Roman" w:cs="Times New Roman"/>
          <w:color w:val="000000"/>
          <w:sz w:val="24"/>
          <w:szCs w:val="24"/>
          <w:lang w:val="ru-RU"/>
        </w:rPr>
        <w:t xml:space="preserve">городе Тарусе. </w:t>
      </w:r>
    </w:p>
    <w:p w:rsidR="00D045D2" w:rsidRPr="00866213" w:rsidRDefault="005559BC">
      <w:pPr>
        <w:jc w:val="center"/>
        <w:rPr>
          <w:rFonts w:hAnsi="Times New Roman" w:cs="Times New Roman"/>
          <w:color w:val="000000"/>
          <w:sz w:val="24"/>
          <w:szCs w:val="24"/>
          <w:lang w:val="ru-RU"/>
        </w:rPr>
      </w:pPr>
      <w:r>
        <w:rPr>
          <w:rFonts w:hAnsi="Times New Roman" w:cs="Times New Roman"/>
          <w:b/>
          <w:bCs/>
          <w:color w:val="000000"/>
          <w:sz w:val="24"/>
          <w:szCs w:val="24"/>
        </w:rPr>
        <w:t>II</w:t>
      </w:r>
      <w:r w:rsidRPr="00866213">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866213">
        <w:rPr>
          <w:rFonts w:hAnsi="Times New Roman" w:cs="Times New Roman"/>
          <w:b/>
          <w:bCs/>
          <w:color w:val="000000"/>
          <w:sz w:val="24"/>
          <w:szCs w:val="24"/>
          <w:lang w:val="ru-RU"/>
        </w:rPr>
        <w:t>УПРАВЛЕНИЯ ОРГАНИЗАЦИЕЙ</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Управление осуществляется на принципах единоначалия и самоуправления.</w:t>
      </w:r>
    </w:p>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191"/>
        <w:gridCol w:w="6986"/>
      </w:tblGrid>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b/>
                <w:bCs/>
                <w:color w:val="000000"/>
                <w:sz w:val="24"/>
                <w:szCs w:val="24"/>
              </w:rPr>
              <w:t>Функции</w:t>
            </w:r>
          </w:p>
        </w:tc>
      </w:tr>
      <w:tr w:rsidR="00D045D2" w:rsidRPr="00626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Рассматривает вопросы:</w:t>
            </w:r>
          </w:p>
          <w:p w:rsidR="00D045D2" w:rsidRDefault="005559B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D045D2" w:rsidRDefault="005559B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D045D2" w:rsidRDefault="005559BC">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D045D2" w:rsidRDefault="005559B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rsidR="00D045D2" w:rsidRDefault="005559B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D045D2" w:rsidRDefault="005559B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D045D2" w:rsidRPr="00866213" w:rsidRDefault="005559BC">
            <w:pPr>
              <w:numPr>
                <w:ilvl w:val="0"/>
                <w:numId w:val="3"/>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выбора учебников, учебных пособий, средств обучения и воспитания;</w:t>
            </w:r>
          </w:p>
          <w:p w:rsidR="00D045D2" w:rsidRPr="00866213" w:rsidRDefault="005559BC">
            <w:pPr>
              <w:numPr>
                <w:ilvl w:val="0"/>
                <w:numId w:val="3"/>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материально-технического обеспечения </w:t>
            </w:r>
            <w:r w:rsidRPr="00866213">
              <w:rPr>
                <w:rFonts w:hAnsi="Times New Roman" w:cs="Times New Roman"/>
                <w:color w:val="000000"/>
                <w:sz w:val="24"/>
                <w:szCs w:val="24"/>
                <w:lang w:val="ru-RU"/>
              </w:rPr>
              <w:lastRenderedPageBreak/>
              <w:t>образовательного процесса;</w:t>
            </w:r>
          </w:p>
          <w:p w:rsidR="00D045D2" w:rsidRPr="00866213" w:rsidRDefault="005559BC">
            <w:pPr>
              <w:numPr>
                <w:ilvl w:val="0"/>
                <w:numId w:val="3"/>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аттестации, повышения квалификации педагогических работников;</w:t>
            </w:r>
          </w:p>
          <w:p w:rsidR="00D045D2" w:rsidRDefault="005559BC">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D045D2" w:rsidRPr="00626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D045D2" w:rsidRPr="00866213" w:rsidRDefault="005559BC">
            <w:pPr>
              <w:numPr>
                <w:ilvl w:val="0"/>
                <w:numId w:val="4"/>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D045D2" w:rsidRPr="00866213" w:rsidRDefault="005559BC">
            <w:pPr>
              <w:numPr>
                <w:ilvl w:val="0"/>
                <w:numId w:val="4"/>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045D2" w:rsidRPr="00866213" w:rsidRDefault="005559BC">
            <w:pPr>
              <w:numPr>
                <w:ilvl w:val="0"/>
                <w:numId w:val="4"/>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D045D2" w:rsidRPr="00866213" w:rsidRDefault="005559BC">
            <w:pPr>
              <w:numPr>
                <w:ilvl w:val="0"/>
                <w:numId w:val="4"/>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Для осуществления учебно-методической работы в Школе </w:t>
      </w:r>
      <w:r w:rsidR="00866213">
        <w:rPr>
          <w:rFonts w:hAnsi="Times New Roman" w:cs="Times New Roman"/>
          <w:color w:val="000000"/>
          <w:sz w:val="24"/>
          <w:szCs w:val="24"/>
          <w:lang w:val="ru-RU"/>
        </w:rPr>
        <w:t>созданы</w:t>
      </w:r>
      <w:r w:rsidRPr="00866213">
        <w:rPr>
          <w:rFonts w:hAnsi="Times New Roman" w:cs="Times New Roman"/>
          <w:color w:val="000000"/>
          <w:sz w:val="24"/>
          <w:szCs w:val="24"/>
          <w:lang w:val="ru-RU"/>
        </w:rPr>
        <w:t xml:space="preserve"> </w:t>
      </w:r>
      <w:r w:rsidR="00866213">
        <w:rPr>
          <w:rFonts w:hAnsi="Times New Roman" w:cs="Times New Roman"/>
          <w:color w:val="000000"/>
          <w:sz w:val="24"/>
          <w:szCs w:val="24"/>
          <w:lang w:val="ru-RU"/>
        </w:rPr>
        <w:t>следующие предметные</w:t>
      </w:r>
      <w:r w:rsidRPr="00866213">
        <w:rPr>
          <w:rFonts w:hAnsi="Times New Roman" w:cs="Times New Roman"/>
          <w:color w:val="000000"/>
          <w:sz w:val="24"/>
          <w:szCs w:val="24"/>
          <w:lang w:val="ru-RU"/>
        </w:rPr>
        <w:t xml:space="preserve"> </w:t>
      </w:r>
      <w:r w:rsidR="00866213">
        <w:rPr>
          <w:rFonts w:hAnsi="Times New Roman" w:cs="Times New Roman"/>
          <w:color w:val="000000"/>
          <w:sz w:val="24"/>
          <w:szCs w:val="24"/>
          <w:lang w:val="ru-RU"/>
        </w:rPr>
        <w:t>методические</w:t>
      </w:r>
      <w:r w:rsidRPr="00866213">
        <w:rPr>
          <w:rFonts w:hAnsi="Times New Roman" w:cs="Times New Roman"/>
          <w:color w:val="000000"/>
          <w:sz w:val="24"/>
          <w:szCs w:val="24"/>
          <w:lang w:val="ru-RU"/>
        </w:rPr>
        <w:t xml:space="preserve"> объединения:</w:t>
      </w:r>
    </w:p>
    <w:p w:rsidR="00D045D2" w:rsidRPr="00866213" w:rsidRDefault="00866213">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объединение учителей русского </w:t>
      </w:r>
      <w:r w:rsidR="00287621">
        <w:rPr>
          <w:rFonts w:hAnsi="Times New Roman" w:cs="Times New Roman"/>
          <w:color w:val="000000"/>
          <w:sz w:val="24"/>
          <w:szCs w:val="24"/>
          <w:lang w:val="ru-RU"/>
        </w:rPr>
        <w:t>языка и литературы</w:t>
      </w:r>
      <w:r w:rsidR="005559BC" w:rsidRPr="00866213">
        <w:rPr>
          <w:rFonts w:hAnsi="Times New Roman" w:cs="Times New Roman"/>
          <w:color w:val="000000"/>
          <w:sz w:val="24"/>
          <w:szCs w:val="24"/>
          <w:lang w:val="ru-RU"/>
        </w:rPr>
        <w:t>;</w:t>
      </w:r>
    </w:p>
    <w:p w:rsidR="00D045D2" w:rsidRDefault="005559BC">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 xml:space="preserve">объединение </w:t>
      </w:r>
      <w:r w:rsidR="0059062D">
        <w:rPr>
          <w:rFonts w:hAnsi="Times New Roman" w:cs="Times New Roman"/>
          <w:color w:val="000000"/>
          <w:sz w:val="24"/>
          <w:szCs w:val="24"/>
        </w:rPr>
        <w:t>учителей начальных классов</w:t>
      </w:r>
      <w:r>
        <w:rPr>
          <w:rFonts w:hAnsi="Times New Roman" w:cs="Times New Roman"/>
          <w:color w:val="000000"/>
          <w:sz w:val="24"/>
          <w:szCs w:val="24"/>
        </w:rPr>
        <w:t>.</w:t>
      </w:r>
    </w:p>
    <w:p w:rsidR="00D045D2" w:rsidRDefault="005559BC">
      <w:pPr>
        <w:jc w:val="center"/>
        <w:rPr>
          <w:rFonts w:hAnsi="Times New Roman" w:cs="Times New Roman"/>
          <w:color w:val="000000"/>
          <w:sz w:val="24"/>
          <w:szCs w:val="24"/>
        </w:rPr>
      </w:pPr>
      <w:r>
        <w:rPr>
          <w:rFonts w:hAnsi="Times New Roman" w:cs="Times New Roman"/>
          <w:b/>
          <w:bCs/>
          <w:color w:val="000000"/>
          <w:sz w:val="24"/>
          <w:szCs w:val="24"/>
        </w:rPr>
        <w:t>III. ОЦЕНКА ОБРАЗОВАТЕЛЬНОЙ ДЕЯТЕЛЬНОСТИ</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Образовательная деятельность организуется в соответствии:</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 Федеральным законом от 29.12.2012 № 273-ФЗ «Об образовании в Российской Федерации»;</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СП 2.4.3648-20</w:t>
      </w:r>
      <w:r>
        <w:rPr>
          <w:rFonts w:hAnsi="Times New Roman" w:cs="Times New Roman"/>
          <w:color w:val="000000"/>
          <w:sz w:val="24"/>
          <w:szCs w:val="24"/>
        </w:rPr>
        <w:t> </w:t>
      </w:r>
      <w:r w:rsidRPr="00866213">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hAnsi="Times New Roman" w:cs="Times New Roman"/>
          <w:color w:val="000000"/>
          <w:sz w:val="24"/>
          <w:szCs w:val="24"/>
        </w:rPr>
        <w:t>COVID</w:t>
      </w:r>
      <w:r w:rsidRPr="00866213">
        <w:rPr>
          <w:rFonts w:hAnsi="Times New Roman" w:cs="Times New Roman"/>
          <w:color w:val="000000"/>
          <w:sz w:val="24"/>
          <w:szCs w:val="24"/>
          <w:lang w:val="ru-RU"/>
        </w:rPr>
        <w:t>-19)»;</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D045D2" w:rsidRDefault="005559BC">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расписанием занятий.</w:t>
      </w:r>
    </w:p>
    <w:p w:rsidR="00D045D2" w:rsidRPr="00866213" w:rsidRDefault="005559BC" w:rsidP="00DD24EF">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Учебные</w:t>
      </w:r>
      <w:r>
        <w:rPr>
          <w:rFonts w:hAnsi="Times New Roman" w:cs="Times New Roman"/>
          <w:color w:val="000000"/>
          <w:sz w:val="24"/>
          <w:szCs w:val="24"/>
        </w:rPr>
        <w:t> </w:t>
      </w:r>
      <w:r w:rsidRPr="00866213">
        <w:rPr>
          <w:rFonts w:hAnsi="Times New Roman" w:cs="Times New Roman"/>
          <w:color w:val="000000"/>
          <w:sz w:val="24"/>
          <w:szCs w:val="24"/>
          <w:lang w:val="ru-RU"/>
        </w:rPr>
        <w:t>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Форма обучения: очная</w:t>
      </w:r>
      <w:r w:rsidR="00287621">
        <w:rPr>
          <w:rFonts w:hAnsi="Times New Roman" w:cs="Times New Roman"/>
          <w:color w:val="000000"/>
          <w:sz w:val="24"/>
          <w:szCs w:val="24"/>
          <w:lang w:val="ru-RU"/>
        </w:rPr>
        <w:t>, на дому</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Язык обучения: русский.</w:t>
      </w:r>
    </w:p>
    <w:p w:rsidR="00D045D2" w:rsidRPr="00866213" w:rsidRDefault="005559BC" w:rsidP="00DD24EF">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Таблица 2. Общая численность обучающихся, осваивающих образовательные программы в</w:t>
      </w:r>
      <w:r w:rsidR="008B6F76">
        <w:rPr>
          <w:rFonts w:hAnsi="Times New Roman" w:cs="Times New Roman"/>
          <w:b/>
          <w:bCs/>
          <w:color w:val="000000"/>
          <w:sz w:val="24"/>
          <w:szCs w:val="24"/>
          <w:lang w:val="ru-RU"/>
        </w:rPr>
        <w:t xml:space="preserve"> 2023</w:t>
      </w:r>
      <w:r>
        <w:rPr>
          <w:rFonts w:hAnsi="Times New Roman" w:cs="Times New Roman"/>
          <w:b/>
          <w:bCs/>
          <w:color w:val="000000"/>
          <w:sz w:val="24"/>
          <w:szCs w:val="24"/>
        </w:rPr>
        <w:t> </w:t>
      </w:r>
      <w:r w:rsidRPr="00866213">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143"/>
        <w:gridCol w:w="2034"/>
      </w:tblGrid>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866213">
              <w:rPr>
                <w:rFonts w:hAnsi="Times New Roman" w:cs="Times New Roman"/>
                <w:color w:val="000000"/>
                <w:sz w:val="24"/>
                <w:szCs w:val="24"/>
                <w:lang w:val="ru-RU"/>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FA50DA" w:rsidRDefault="00FA50DA">
            <w:pPr>
              <w:rPr>
                <w:rFonts w:hAnsi="Times New Roman" w:cs="Times New Roman"/>
                <w:color w:val="000000" w:themeColor="text1"/>
                <w:sz w:val="24"/>
                <w:szCs w:val="24"/>
                <w:lang w:val="ru-RU"/>
              </w:rPr>
            </w:pPr>
            <w:r w:rsidRPr="00FA50DA">
              <w:rPr>
                <w:rFonts w:hAnsi="Times New Roman" w:cs="Times New Roman"/>
                <w:color w:val="000000" w:themeColor="text1"/>
                <w:sz w:val="24"/>
                <w:szCs w:val="24"/>
                <w:lang w:val="ru-RU"/>
              </w:rPr>
              <w:t>34</w:t>
            </w:r>
          </w:p>
        </w:tc>
      </w:tr>
      <w:tr w:rsidR="00D045D2" w:rsidRPr="00DD24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lang w:val="ru-RU"/>
              </w:rPr>
            </w:pPr>
            <w:r w:rsidRPr="00866213">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866213">
              <w:rPr>
                <w:rFonts w:hAnsi="Times New Roman" w:cs="Times New Roman"/>
                <w:color w:val="000000"/>
                <w:sz w:val="24"/>
                <w:szCs w:val="24"/>
                <w:lang w:val="ru-RU"/>
              </w:rPr>
              <w:t>приказом Минобрнауки от 06.10.2009 №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FA50DA" w:rsidRDefault="00FA50DA">
            <w:pPr>
              <w:rPr>
                <w:color w:val="000000" w:themeColor="text1"/>
                <w:lang w:val="ru-RU"/>
              </w:rPr>
            </w:pPr>
            <w:r w:rsidRPr="00FA50DA">
              <w:rPr>
                <w:color w:val="000000" w:themeColor="text1"/>
                <w:lang w:val="ru-RU"/>
              </w:rPr>
              <w:t>30</w:t>
            </w:r>
          </w:p>
        </w:tc>
      </w:tr>
      <w:tr w:rsidR="00D045D2" w:rsidRPr="00DD24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866213">
              <w:rPr>
                <w:rFonts w:hAnsi="Times New Roman" w:cs="Times New Roman"/>
                <w:color w:val="000000"/>
                <w:sz w:val="24"/>
                <w:szCs w:val="24"/>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FA50DA" w:rsidRDefault="00FA50DA">
            <w:pPr>
              <w:rPr>
                <w:rFonts w:hAnsi="Times New Roman" w:cs="Times New Roman"/>
                <w:color w:val="000000" w:themeColor="text1"/>
                <w:sz w:val="24"/>
                <w:szCs w:val="24"/>
                <w:lang w:val="ru-RU"/>
              </w:rPr>
            </w:pPr>
            <w:r w:rsidRPr="00FA50DA">
              <w:rPr>
                <w:rFonts w:hAnsi="Times New Roman" w:cs="Times New Roman"/>
                <w:color w:val="000000" w:themeColor="text1"/>
                <w:sz w:val="24"/>
                <w:szCs w:val="24"/>
                <w:lang w:val="ru-RU"/>
              </w:rPr>
              <w:t>30</w:t>
            </w:r>
          </w:p>
        </w:tc>
      </w:tr>
      <w:tr w:rsidR="00D045D2" w:rsidRPr="00DD24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lang w:val="ru-RU"/>
              </w:rPr>
            </w:pPr>
            <w:r w:rsidRPr="00866213">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866213">
              <w:rPr>
                <w:rFonts w:hAnsi="Times New Roman" w:cs="Times New Roman"/>
                <w:color w:val="000000"/>
                <w:sz w:val="24"/>
                <w:szCs w:val="24"/>
                <w:lang w:val="ru-RU"/>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FA50DA" w:rsidRDefault="00FA50DA">
            <w:pPr>
              <w:rPr>
                <w:color w:val="000000" w:themeColor="text1"/>
                <w:lang w:val="ru-RU"/>
              </w:rPr>
            </w:pPr>
            <w:r w:rsidRPr="00FA50DA">
              <w:rPr>
                <w:color w:val="000000" w:themeColor="text1"/>
                <w:lang w:val="ru-RU"/>
              </w:rPr>
              <w:t>20</w:t>
            </w:r>
          </w:p>
        </w:tc>
      </w:tr>
      <w:tr w:rsidR="00D045D2" w:rsidRPr="00DD24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r w:rsidRPr="00866213">
              <w:rPr>
                <w:rFonts w:hAnsi="Times New Roman" w:cs="Times New Roman"/>
                <w:color w:val="000000"/>
                <w:sz w:val="24"/>
                <w:szCs w:val="24"/>
                <w:lang w:val="ru-RU"/>
              </w:rPr>
              <w:lastRenderedPageBreak/>
              <w:t>утвержденному</w:t>
            </w:r>
            <w:r>
              <w:rPr>
                <w:rFonts w:hAnsi="Times New Roman" w:cs="Times New Roman"/>
                <w:color w:val="000000"/>
                <w:sz w:val="24"/>
                <w:szCs w:val="24"/>
              </w:rPr>
              <w:t> </w:t>
            </w:r>
            <w:r w:rsidRPr="00866213">
              <w:rPr>
                <w:rFonts w:hAnsi="Times New Roman" w:cs="Times New Roman"/>
                <w:color w:val="000000"/>
                <w:sz w:val="24"/>
                <w:szCs w:val="24"/>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B6F76" w:rsidRDefault="008B6F76">
            <w:pPr>
              <w:rPr>
                <w:rFonts w:hAnsi="Times New Roman" w:cs="Times New Roman"/>
                <w:color w:val="FF0000"/>
                <w:sz w:val="24"/>
                <w:szCs w:val="24"/>
                <w:lang w:val="ru-RU"/>
              </w:rPr>
            </w:pPr>
            <w:r w:rsidRPr="008B6F76">
              <w:rPr>
                <w:rFonts w:hAnsi="Times New Roman" w:cs="Times New Roman"/>
                <w:sz w:val="24"/>
                <w:szCs w:val="24"/>
                <w:lang w:val="ru-RU"/>
              </w:rPr>
              <w:lastRenderedPageBreak/>
              <w:t>1</w:t>
            </w:r>
          </w:p>
        </w:tc>
      </w:tr>
    </w:tbl>
    <w:p w:rsidR="00D045D2" w:rsidRPr="00866213" w:rsidRDefault="005559BC" w:rsidP="00567F96">
      <w:pPr>
        <w:ind w:firstLine="624"/>
        <w:rPr>
          <w:rFonts w:hAnsi="Times New Roman" w:cs="Times New Roman"/>
          <w:color w:val="000000"/>
          <w:sz w:val="24"/>
          <w:szCs w:val="24"/>
          <w:lang w:val="ru-RU"/>
        </w:rPr>
      </w:pPr>
      <w:r w:rsidRPr="00866213">
        <w:rPr>
          <w:rFonts w:hAnsi="Times New Roman" w:cs="Times New Roman"/>
          <w:color w:val="000000"/>
          <w:sz w:val="24"/>
          <w:szCs w:val="24"/>
          <w:lang w:val="ru-RU"/>
        </w:rPr>
        <w:t>Всего в</w:t>
      </w:r>
      <w:r w:rsidR="008B6F76">
        <w:rPr>
          <w:rFonts w:hAnsi="Times New Roman" w:cs="Times New Roman"/>
          <w:color w:val="000000"/>
          <w:sz w:val="24"/>
          <w:szCs w:val="24"/>
          <w:lang w:val="ru-RU"/>
        </w:rPr>
        <w:t xml:space="preserve"> 2023</w:t>
      </w:r>
      <w:r>
        <w:rPr>
          <w:rFonts w:hAnsi="Times New Roman" w:cs="Times New Roman"/>
          <w:color w:val="000000"/>
          <w:sz w:val="24"/>
          <w:szCs w:val="24"/>
        </w:rPr>
        <w:t> </w:t>
      </w:r>
      <w:r w:rsidRPr="00866213">
        <w:rPr>
          <w:rFonts w:hAnsi="Times New Roman" w:cs="Times New Roman"/>
          <w:color w:val="000000"/>
          <w:sz w:val="24"/>
          <w:szCs w:val="24"/>
          <w:lang w:val="ru-RU"/>
        </w:rPr>
        <w:t xml:space="preserve">году в образовательной организации получали образование </w:t>
      </w:r>
      <w:r w:rsidR="008B6F76">
        <w:rPr>
          <w:rFonts w:hAnsi="Times New Roman" w:cs="Times New Roman"/>
          <w:color w:val="000000" w:themeColor="text1"/>
          <w:sz w:val="24"/>
          <w:szCs w:val="24"/>
          <w:lang w:val="ru-RU"/>
        </w:rPr>
        <w:t>124</w:t>
      </w:r>
      <w:r w:rsidR="005C60F2">
        <w:rPr>
          <w:rFonts w:hAnsi="Times New Roman" w:cs="Times New Roman"/>
          <w:color w:val="FF0000"/>
          <w:sz w:val="24"/>
          <w:szCs w:val="24"/>
          <w:lang w:val="ru-RU"/>
        </w:rPr>
        <w:t xml:space="preserve"> </w:t>
      </w:r>
      <w:r w:rsidRPr="00866213">
        <w:rPr>
          <w:rFonts w:hAnsi="Times New Roman" w:cs="Times New Roman"/>
          <w:color w:val="000000"/>
          <w:sz w:val="24"/>
          <w:szCs w:val="24"/>
          <w:lang w:val="ru-RU"/>
        </w:rPr>
        <w:t>обучающихся.</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Школа реализует следующие образовательные программы:</w:t>
      </w:r>
    </w:p>
    <w:p w:rsidR="00D045D2" w:rsidRPr="00866213" w:rsidRDefault="005559BC">
      <w:pPr>
        <w:numPr>
          <w:ilvl w:val="0"/>
          <w:numId w:val="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D045D2" w:rsidRPr="00866213" w:rsidRDefault="005559BC">
      <w:pPr>
        <w:numPr>
          <w:ilvl w:val="0"/>
          <w:numId w:val="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Минобрнауки от 06.10.2009 № 373;</w:t>
      </w:r>
    </w:p>
    <w:p w:rsidR="00D045D2" w:rsidRPr="00866213" w:rsidRDefault="005559BC">
      <w:pPr>
        <w:numPr>
          <w:ilvl w:val="0"/>
          <w:numId w:val="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D045D2" w:rsidRPr="00866213" w:rsidRDefault="005559BC">
      <w:pPr>
        <w:numPr>
          <w:ilvl w:val="0"/>
          <w:numId w:val="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D045D2" w:rsidRPr="00866213" w:rsidRDefault="005559BC">
      <w:pPr>
        <w:numPr>
          <w:ilvl w:val="0"/>
          <w:numId w:val="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D045D2" w:rsidRPr="00981800" w:rsidRDefault="005559BC">
      <w:pPr>
        <w:numPr>
          <w:ilvl w:val="0"/>
          <w:numId w:val="7"/>
        </w:numPr>
        <w:ind w:left="780" w:right="180"/>
        <w:contextualSpacing/>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адаптированная основная общеобразовательная программа начального общего образования обучающихся с тяжелыми нарушениями речи;</w:t>
      </w:r>
    </w:p>
    <w:p w:rsidR="00981800" w:rsidRPr="00981800" w:rsidRDefault="00981800" w:rsidP="00981800">
      <w:pPr>
        <w:numPr>
          <w:ilvl w:val="0"/>
          <w:numId w:val="7"/>
        </w:numPr>
        <w:ind w:left="780" w:right="180"/>
        <w:contextualSpacing/>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адаптированная основная общеобразовательная программа основного общего образования обучающихся с интеллектуальными нарушениями;</w:t>
      </w:r>
    </w:p>
    <w:p w:rsidR="00981800" w:rsidRPr="00981800" w:rsidRDefault="00981800" w:rsidP="00981800">
      <w:pPr>
        <w:numPr>
          <w:ilvl w:val="0"/>
          <w:numId w:val="7"/>
        </w:numPr>
        <w:ind w:left="780" w:right="180"/>
        <w:contextualSpacing/>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адаптированная основная общеобразовательная программа начального общего образования обучающихся с задержкой психического развития.</w:t>
      </w:r>
    </w:p>
    <w:p w:rsidR="00D045D2" w:rsidRPr="00981800" w:rsidRDefault="005559BC" w:rsidP="00981800">
      <w:pPr>
        <w:numPr>
          <w:ilvl w:val="0"/>
          <w:numId w:val="7"/>
        </w:numPr>
        <w:ind w:left="780" w:right="180"/>
        <w:contextualSpacing/>
        <w:rPr>
          <w:rFonts w:hAnsi="Times New Roman" w:cs="Times New Roman"/>
          <w:color w:val="000000"/>
          <w:sz w:val="24"/>
          <w:szCs w:val="24"/>
          <w:lang w:val="ru-RU"/>
        </w:rPr>
      </w:pPr>
      <w:r w:rsidRPr="00981800">
        <w:rPr>
          <w:rFonts w:hAnsi="Times New Roman" w:cs="Times New Roman"/>
          <w:color w:val="000000"/>
          <w:sz w:val="24"/>
          <w:szCs w:val="24"/>
        </w:rPr>
        <w:t>дополнительные общеразвивающие программы.</w:t>
      </w:r>
    </w:p>
    <w:p w:rsidR="00981800" w:rsidRPr="00981800" w:rsidRDefault="00981800" w:rsidP="00567F96">
      <w:pPr>
        <w:ind w:left="780" w:right="180"/>
        <w:contextualSpacing/>
        <w:rPr>
          <w:rFonts w:hAnsi="Times New Roman" w:cs="Times New Roman"/>
          <w:color w:val="000000"/>
          <w:sz w:val="24"/>
          <w:szCs w:val="24"/>
          <w:lang w:val="ru-RU"/>
        </w:rPr>
      </w:pPr>
    </w:p>
    <w:p w:rsidR="00D045D2" w:rsidRPr="00981800" w:rsidRDefault="005559BC">
      <w:pPr>
        <w:jc w:val="center"/>
        <w:rPr>
          <w:rFonts w:hAnsi="Times New Roman" w:cs="Times New Roman"/>
          <w:color w:val="000000"/>
          <w:sz w:val="24"/>
          <w:szCs w:val="24"/>
          <w:lang w:val="ru-RU"/>
        </w:rPr>
      </w:pPr>
      <w:r w:rsidRPr="00981800">
        <w:rPr>
          <w:rFonts w:hAnsi="Times New Roman" w:cs="Times New Roman"/>
          <w:b/>
          <w:bCs/>
          <w:color w:val="000000"/>
          <w:sz w:val="24"/>
          <w:szCs w:val="24"/>
          <w:lang w:val="ru-RU"/>
        </w:rPr>
        <w:t>Переход на обновленные</w:t>
      </w:r>
      <w:r>
        <w:rPr>
          <w:rFonts w:hAnsi="Times New Roman" w:cs="Times New Roman"/>
          <w:b/>
          <w:bCs/>
          <w:color w:val="000000"/>
          <w:sz w:val="24"/>
          <w:szCs w:val="24"/>
        </w:rPr>
        <w:t> </w:t>
      </w:r>
      <w:r w:rsidRPr="00981800">
        <w:rPr>
          <w:rFonts w:hAnsi="Times New Roman" w:cs="Times New Roman"/>
          <w:b/>
          <w:bCs/>
          <w:color w:val="000000"/>
          <w:sz w:val="24"/>
          <w:szCs w:val="24"/>
          <w:lang w:val="ru-RU"/>
        </w:rPr>
        <w:t>ФГОС</w:t>
      </w:r>
    </w:p>
    <w:p w:rsidR="00D045D2" w:rsidRPr="00866213" w:rsidRDefault="008B6F76" w:rsidP="00287621">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В 20</w:t>
      </w:r>
      <w:r w:rsidR="00FA50DA">
        <w:rPr>
          <w:rFonts w:hAnsi="Times New Roman" w:cs="Times New Roman"/>
          <w:color w:val="000000"/>
          <w:sz w:val="24"/>
          <w:szCs w:val="24"/>
          <w:lang w:val="ru-RU"/>
        </w:rPr>
        <w:t>23</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учебном</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году</w:t>
      </w:r>
      <w:r w:rsidR="005559BC" w:rsidRPr="00866213">
        <w:rPr>
          <w:rFonts w:hAnsi="Times New Roman" w:cs="Times New Roman"/>
          <w:color w:val="000000"/>
          <w:sz w:val="24"/>
          <w:szCs w:val="24"/>
          <w:lang w:val="ru-RU"/>
        </w:rPr>
        <w:t xml:space="preserve"> школа </w:t>
      </w:r>
      <w:r w:rsidR="00FA50DA">
        <w:rPr>
          <w:rFonts w:hAnsi="Times New Roman" w:cs="Times New Roman"/>
          <w:color w:val="000000"/>
          <w:sz w:val="24"/>
          <w:szCs w:val="24"/>
          <w:lang w:val="ru-RU"/>
        </w:rPr>
        <w:t>продолжила</w:t>
      </w:r>
      <w:r w:rsidR="005559BC" w:rsidRPr="00866213">
        <w:rPr>
          <w:rFonts w:hAnsi="Times New Roman" w:cs="Times New Roman"/>
          <w:color w:val="000000"/>
          <w:sz w:val="24"/>
          <w:szCs w:val="24"/>
          <w:lang w:val="ru-RU"/>
        </w:rPr>
        <w:t xml:space="preserve"> работу по переходу</w:t>
      </w:r>
      <w:r w:rsidR="005559BC">
        <w:rPr>
          <w:rFonts w:hAnsi="Times New Roman" w:cs="Times New Roman"/>
          <w:color w:val="000000"/>
          <w:sz w:val="24"/>
          <w:szCs w:val="24"/>
        </w:rPr>
        <w:t> </w:t>
      </w:r>
      <w:r w:rsidR="00FA50DA">
        <w:rPr>
          <w:rFonts w:hAnsi="Times New Roman" w:cs="Times New Roman"/>
          <w:color w:val="000000"/>
          <w:sz w:val="24"/>
          <w:szCs w:val="24"/>
          <w:lang w:val="ru-RU"/>
        </w:rPr>
        <w:t xml:space="preserve"> </w:t>
      </w:r>
      <w:r w:rsidR="00981800">
        <w:rPr>
          <w:rFonts w:hAnsi="Times New Roman" w:cs="Times New Roman"/>
          <w:color w:val="000000"/>
          <w:sz w:val="24"/>
          <w:szCs w:val="24"/>
          <w:lang w:val="ru-RU"/>
        </w:rPr>
        <w:t>1</w:t>
      </w:r>
      <w:r w:rsidR="00FA50DA">
        <w:rPr>
          <w:rFonts w:hAnsi="Times New Roman" w:cs="Times New Roman"/>
          <w:color w:val="000000"/>
          <w:sz w:val="24"/>
          <w:szCs w:val="24"/>
          <w:lang w:val="ru-RU"/>
        </w:rPr>
        <w:t>-2</w:t>
      </w:r>
      <w:r w:rsidR="00981800">
        <w:rPr>
          <w:rFonts w:hAnsi="Times New Roman" w:cs="Times New Roman"/>
          <w:color w:val="000000"/>
          <w:sz w:val="24"/>
          <w:szCs w:val="24"/>
          <w:lang w:val="ru-RU"/>
        </w:rPr>
        <w:t xml:space="preserve"> и 5</w:t>
      </w:r>
      <w:r w:rsidR="00FA50DA">
        <w:rPr>
          <w:rFonts w:hAnsi="Times New Roman" w:cs="Times New Roman"/>
          <w:color w:val="000000"/>
          <w:sz w:val="24"/>
          <w:szCs w:val="24"/>
          <w:lang w:val="ru-RU"/>
        </w:rPr>
        <w:t>-6</w:t>
      </w:r>
      <w:r w:rsidR="00981800">
        <w:rPr>
          <w:rFonts w:hAnsi="Times New Roman" w:cs="Times New Roman"/>
          <w:color w:val="000000"/>
          <w:sz w:val="24"/>
          <w:szCs w:val="24"/>
          <w:lang w:val="ru-RU"/>
        </w:rPr>
        <w:t xml:space="preserve"> классов </w:t>
      </w:r>
      <w:r w:rsidR="005559BC" w:rsidRPr="00866213">
        <w:rPr>
          <w:rFonts w:hAnsi="Times New Roman" w:cs="Times New Roman"/>
          <w:color w:val="000000"/>
          <w:sz w:val="24"/>
          <w:szCs w:val="24"/>
          <w:lang w:val="ru-RU"/>
        </w:rPr>
        <w:t>на ФГОС начального общего образования</w:t>
      </w:r>
      <w:r w:rsidR="00981800">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 утвержденного приказом Минпросвещения от 31.05.2021 № 286, и ФГОС основного общего образования, утвержденного приказом Минпросвещения от 31.05.2021 №</w:t>
      </w:r>
      <w:r w:rsidR="00981800">
        <w:rPr>
          <w:rFonts w:hAnsi="Times New Roman" w:cs="Times New Roman"/>
          <w:color w:val="000000"/>
          <w:sz w:val="24"/>
          <w:szCs w:val="24"/>
          <w:lang w:val="ru-RU"/>
        </w:rPr>
        <w:t xml:space="preserve"> 287.</w:t>
      </w:r>
      <w:r w:rsidR="005559BC" w:rsidRPr="00866213">
        <w:rPr>
          <w:rFonts w:hAnsi="Times New Roman" w:cs="Times New Roman"/>
          <w:color w:val="000000"/>
          <w:sz w:val="24"/>
          <w:szCs w:val="24"/>
          <w:lang w:val="ru-RU"/>
        </w:rPr>
        <w:t xml:space="preserve"> </w:t>
      </w:r>
      <w:r w:rsidR="00981800">
        <w:rPr>
          <w:rFonts w:hAnsi="Times New Roman" w:cs="Times New Roman"/>
          <w:color w:val="000000"/>
          <w:sz w:val="24"/>
          <w:szCs w:val="24"/>
          <w:lang w:val="ru-RU"/>
        </w:rPr>
        <w:t xml:space="preserve">Были </w:t>
      </w:r>
      <w:r w:rsidR="00FA50DA">
        <w:rPr>
          <w:rFonts w:hAnsi="Times New Roman" w:cs="Times New Roman"/>
          <w:color w:val="000000"/>
          <w:sz w:val="24"/>
          <w:szCs w:val="24"/>
          <w:lang w:val="ru-RU"/>
        </w:rPr>
        <w:t>разработаны</w:t>
      </w:r>
      <w:r w:rsidR="005559BC" w:rsidRPr="00866213">
        <w:rPr>
          <w:rFonts w:hAnsi="Times New Roman" w:cs="Times New Roman"/>
          <w:color w:val="000000"/>
          <w:sz w:val="24"/>
          <w:szCs w:val="24"/>
          <w:lang w:val="ru-RU"/>
        </w:rPr>
        <w:t xml:space="preserve"> </w:t>
      </w:r>
      <w:r w:rsidR="00FA50DA">
        <w:rPr>
          <w:rFonts w:hAnsi="Times New Roman" w:cs="Times New Roman"/>
          <w:color w:val="000000"/>
          <w:sz w:val="24"/>
          <w:szCs w:val="24"/>
          <w:lang w:val="ru-RU"/>
        </w:rPr>
        <w:t>основные</w:t>
      </w:r>
      <w:r w:rsidR="005559BC" w:rsidRPr="00866213">
        <w:rPr>
          <w:rFonts w:hAnsi="Times New Roman" w:cs="Times New Roman"/>
          <w:color w:val="000000"/>
          <w:sz w:val="24"/>
          <w:szCs w:val="24"/>
          <w:lang w:val="ru-RU"/>
        </w:rPr>
        <w:t xml:space="preserve"> </w:t>
      </w:r>
      <w:r w:rsidR="00FA50DA">
        <w:rPr>
          <w:rFonts w:hAnsi="Times New Roman" w:cs="Times New Roman"/>
          <w:color w:val="000000"/>
          <w:sz w:val="24"/>
          <w:szCs w:val="24"/>
          <w:lang w:val="ru-RU"/>
        </w:rPr>
        <w:t>общеобразовательные</w:t>
      </w:r>
      <w:r w:rsidR="005559BC" w:rsidRPr="00866213">
        <w:rPr>
          <w:rFonts w:hAnsi="Times New Roman" w:cs="Times New Roman"/>
          <w:color w:val="000000"/>
          <w:sz w:val="24"/>
          <w:szCs w:val="24"/>
          <w:lang w:val="ru-RU"/>
        </w:rPr>
        <w:t xml:space="preserve"> программ</w:t>
      </w:r>
      <w:r w:rsidR="00FA50DA">
        <w:rPr>
          <w:rFonts w:hAnsi="Times New Roman" w:cs="Times New Roman"/>
          <w:color w:val="000000"/>
          <w:sz w:val="24"/>
          <w:szCs w:val="24"/>
          <w:lang w:val="ru-RU"/>
        </w:rPr>
        <w:t>ы</w:t>
      </w:r>
      <w:r w:rsidR="005559BC" w:rsidRPr="00866213">
        <w:rPr>
          <w:rFonts w:hAnsi="Times New Roman" w:cs="Times New Roman"/>
          <w:color w:val="000000"/>
          <w:sz w:val="24"/>
          <w:szCs w:val="24"/>
          <w:lang w:val="ru-RU"/>
        </w:rPr>
        <w:t xml:space="preserve"> – начального общего и основного общего образования</w:t>
      </w:r>
      <w:r w:rsidR="00981800">
        <w:rPr>
          <w:rFonts w:hAnsi="Times New Roman" w:cs="Times New Roman"/>
          <w:color w:val="000000"/>
          <w:sz w:val="24"/>
          <w:szCs w:val="24"/>
          <w:lang w:val="ru-RU"/>
        </w:rPr>
        <w:t>.</w:t>
      </w:r>
      <w:r w:rsidR="005559BC" w:rsidRPr="00866213">
        <w:rPr>
          <w:rFonts w:hAnsi="Times New Roman" w:cs="Times New Roman"/>
          <w:color w:val="000000"/>
          <w:sz w:val="24"/>
          <w:szCs w:val="24"/>
          <w:lang w:val="ru-RU"/>
        </w:rPr>
        <w:t xml:space="preserve"> Для выполнения новых требований и качественной реализации программ в МБОУ </w:t>
      </w:r>
      <w:r w:rsidR="00287621">
        <w:rPr>
          <w:rFonts w:hAnsi="Times New Roman" w:cs="Times New Roman"/>
          <w:color w:val="000000"/>
          <w:sz w:val="24"/>
          <w:szCs w:val="24"/>
          <w:lang w:val="ru-RU"/>
        </w:rPr>
        <w:t>ЛСОШ</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в 2023</w:t>
      </w:r>
      <w:r w:rsidR="005559BC" w:rsidRPr="00866213">
        <w:rPr>
          <w:rFonts w:hAnsi="Times New Roman" w:cs="Times New Roman"/>
          <w:color w:val="000000"/>
          <w:sz w:val="24"/>
          <w:szCs w:val="24"/>
          <w:lang w:val="ru-RU"/>
        </w:rPr>
        <w:t xml:space="preserve"> год</w:t>
      </w:r>
      <w:r>
        <w:rPr>
          <w:rFonts w:hAnsi="Times New Roman" w:cs="Times New Roman"/>
          <w:color w:val="000000"/>
          <w:sz w:val="24"/>
          <w:szCs w:val="24"/>
          <w:lang w:val="ru-RU"/>
        </w:rPr>
        <w:t>у</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продолжена</w:t>
      </w:r>
      <w:r w:rsidR="005559BC" w:rsidRPr="00866213">
        <w:rPr>
          <w:rFonts w:hAnsi="Times New Roman" w:cs="Times New Roman"/>
          <w:color w:val="000000"/>
          <w:sz w:val="24"/>
          <w:szCs w:val="24"/>
          <w:lang w:val="ru-RU"/>
        </w:rPr>
        <w:t xml:space="preserve"> работа по обеспечению готовности всех участников образовательных отношений через новые формы развития потенциала.</w:t>
      </w:r>
    </w:p>
    <w:p w:rsidR="00D045D2" w:rsidRPr="00866213" w:rsidRDefault="00287621" w:rsidP="00567F96">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Деятельность рабочей группы в</w:t>
      </w:r>
      <w:r w:rsidR="008B6F76">
        <w:rPr>
          <w:rFonts w:hAnsi="Times New Roman" w:cs="Times New Roman"/>
          <w:color w:val="000000"/>
          <w:sz w:val="24"/>
          <w:szCs w:val="24"/>
          <w:lang w:val="ru-RU"/>
        </w:rPr>
        <w:t xml:space="preserve"> 2023</w:t>
      </w:r>
      <w:r w:rsidR="005559BC" w:rsidRPr="00866213">
        <w:rPr>
          <w:rFonts w:hAnsi="Times New Roman" w:cs="Times New Roman"/>
          <w:color w:val="000000"/>
          <w:sz w:val="24"/>
          <w:szCs w:val="24"/>
          <w:lang w:val="ru-RU"/>
        </w:rPr>
        <w:t xml:space="preserve"> </w:t>
      </w:r>
      <w:r w:rsidR="008B6F76">
        <w:rPr>
          <w:rFonts w:hAnsi="Times New Roman" w:cs="Times New Roman"/>
          <w:color w:val="000000"/>
          <w:sz w:val="24"/>
          <w:szCs w:val="24"/>
          <w:lang w:val="ru-RU"/>
        </w:rPr>
        <w:t>году</w:t>
      </w:r>
      <w:r w:rsidR="005559BC" w:rsidRPr="00866213">
        <w:rPr>
          <w:rFonts w:hAnsi="Times New Roman" w:cs="Times New Roman"/>
          <w:color w:val="000000"/>
          <w:sz w:val="24"/>
          <w:szCs w:val="24"/>
          <w:lang w:val="ru-RU"/>
        </w:rPr>
        <w:t xml:space="preserve"> по </w:t>
      </w:r>
      <w:r w:rsidR="008B6F76">
        <w:rPr>
          <w:rFonts w:hAnsi="Times New Roman" w:cs="Times New Roman"/>
          <w:color w:val="000000"/>
          <w:sz w:val="24"/>
          <w:szCs w:val="24"/>
          <w:lang w:val="ru-RU"/>
        </w:rPr>
        <w:t xml:space="preserve">переходу </w:t>
      </w:r>
      <w:r w:rsidR="005559BC" w:rsidRPr="00866213">
        <w:rPr>
          <w:rFonts w:hAnsi="Times New Roman" w:cs="Times New Roman"/>
          <w:color w:val="000000"/>
          <w:sz w:val="24"/>
          <w:szCs w:val="24"/>
          <w:lang w:val="ru-RU"/>
        </w:rPr>
        <w:t>Школы на новые ФГОС НОО и ООО можно оценить как хорошую: мероприятия дорожной карты реализованы на 100</w:t>
      </w:r>
      <w:r w:rsidR="005559BC">
        <w:rPr>
          <w:rFonts w:hAnsi="Times New Roman" w:cs="Times New Roman"/>
          <w:color w:val="000000"/>
          <w:sz w:val="24"/>
          <w:szCs w:val="24"/>
        </w:rPr>
        <w:t> </w:t>
      </w:r>
      <w:r w:rsidR="005559BC" w:rsidRPr="00866213">
        <w:rPr>
          <w:rFonts w:hAnsi="Times New Roman" w:cs="Times New Roman"/>
          <w:color w:val="000000"/>
          <w:sz w:val="24"/>
          <w:szCs w:val="24"/>
          <w:lang w:val="ru-RU"/>
        </w:rPr>
        <w:t>процентов.</w:t>
      </w:r>
    </w:p>
    <w:p w:rsidR="00287621" w:rsidRDefault="00287621" w:rsidP="003A54F3">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С 1 сентября</w:t>
      </w:r>
      <w:r w:rsidR="00FA50DA">
        <w:rPr>
          <w:rFonts w:hAnsi="Times New Roman" w:cs="Times New Roman"/>
          <w:color w:val="000000"/>
          <w:sz w:val="24"/>
          <w:szCs w:val="24"/>
          <w:lang w:val="ru-RU"/>
        </w:rPr>
        <w:t xml:space="preserve"> 20</w:t>
      </w:r>
      <w:r w:rsidR="005559BC" w:rsidRPr="00866213">
        <w:rPr>
          <w:rFonts w:hAnsi="Times New Roman" w:cs="Times New Roman"/>
          <w:color w:val="000000"/>
          <w:sz w:val="24"/>
          <w:szCs w:val="24"/>
          <w:lang w:val="ru-RU"/>
        </w:rPr>
        <w:t>2</w:t>
      </w:r>
      <w:r w:rsidR="008B6F76">
        <w:rPr>
          <w:rFonts w:hAnsi="Times New Roman" w:cs="Times New Roman"/>
          <w:color w:val="000000"/>
          <w:sz w:val="24"/>
          <w:szCs w:val="24"/>
          <w:lang w:val="ru-RU"/>
        </w:rPr>
        <w:t>3</w:t>
      </w:r>
      <w:r w:rsidR="005559BC" w:rsidRPr="00866213">
        <w:rPr>
          <w:rFonts w:hAnsi="Times New Roman" w:cs="Times New Roman"/>
          <w:color w:val="000000"/>
          <w:sz w:val="24"/>
          <w:szCs w:val="24"/>
          <w:lang w:val="ru-RU"/>
        </w:rPr>
        <w:t xml:space="preserve">года </w:t>
      </w:r>
      <w:r w:rsidR="008B6F76">
        <w:rPr>
          <w:rFonts w:hAnsi="Times New Roman" w:cs="Times New Roman"/>
          <w:color w:val="000000"/>
          <w:sz w:val="24"/>
          <w:szCs w:val="24"/>
          <w:lang w:val="ru-RU"/>
        </w:rPr>
        <w:t>МК</w:t>
      </w:r>
      <w:r w:rsidR="005559BC" w:rsidRPr="00866213">
        <w:rPr>
          <w:rFonts w:hAnsi="Times New Roman" w:cs="Times New Roman"/>
          <w:color w:val="000000"/>
          <w:sz w:val="24"/>
          <w:szCs w:val="24"/>
          <w:lang w:val="ru-RU"/>
        </w:rPr>
        <w:t xml:space="preserve">ОУ </w:t>
      </w:r>
      <w:r>
        <w:rPr>
          <w:rFonts w:hAnsi="Times New Roman" w:cs="Times New Roman"/>
          <w:color w:val="000000"/>
          <w:sz w:val="24"/>
          <w:szCs w:val="24"/>
          <w:lang w:val="ru-RU"/>
        </w:rPr>
        <w:t>ЛСОШ</w:t>
      </w:r>
      <w:r w:rsidR="005559BC" w:rsidRPr="00866213">
        <w:rPr>
          <w:rFonts w:hAnsi="Times New Roman" w:cs="Times New Roman"/>
          <w:color w:val="000000"/>
          <w:sz w:val="24"/>
          <w:szCs w:val="24"/>
          <w:lang w:val="ru-RU"/>
        </w:rPr>
        <w:t xml:space="preserve"> </w:t>
      </w:r>
      <w:r w:rsidR="008B6F76">
        <w:rPr>
          <w:rFonts w:hAnsi="Times New Roman" w:cs="Times New Roman"/>
          <w:color w:val="000000"/>
          <w:sz w:val="24"/>
          <w:szCs w:val="24"/>
          <w:lang w:val="ru-RU"/>
        </w:rPr>
        <w:t>продолжила</w:t>
      </w:r>
      <w:r w:rsidR="005559BC" w:rsidRPr="00866213">
        <w:rPr>
          <w:rFonts w:hAnsi="Times New Roman" w:cs="Times New Roman"/>
          <w:color w:val="000000"/>
          <w:sz w:val="24"/>
          <w:szCs w:val="24"/>
          <w:lang w:val="ru-RU"/>
        </w:rPr>
        <w:t xml:space="preserve">  </w:t>
      </w:r>
      <w:r w:rsidR="008B6F76">
        <w:rPr>
          <w:rFonts w:hAnsi="Times New Roman" w:cs="Times New Roman"/>
          <w:color w:val="000000"/>
          <w:sz w:val="24"/>
          <w:szCs w:val="24"/>
          <w:lang w:val="ru-RU"/>
        </w:rPr>
        <w:t>реализацию</w:t>
      </w:r>
      <w:r w:rsidR="005559BC" w:rsidRPr="00866213">
        <w:rPr>
          <w:rFonts w:hAnsi="Times New Roman" w:cs="Times New Roman"/>
          <w:color w:val="000000"/>
          <w:sz w:val="24"/>
          <w:szCs w:val="24"/>
          <w:lang w:val="ru-RU"/>
        </w:rPr>
        <w:t xml:space="preserve">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w:t>
      </w:r>
      <w:r w:rsidR="005E6B6F">
        <w:rPr>
          <w:rFonts w:hAnsi="Times New Roman" w:cs="Times New Roman"/>
          <w:color w:val="000000"/>
          <w:sz w:val="24"/>
          <w:szCs w:val="24"/>
          <w:lang w:val="ru-RU"/>
        </w:rPr>
        <w:t>2</w:t>
      </w:r>
      <w:r w:rsidR="005559BC" w:rsidRPr="00866213">
        <w:rPr>
          <w:rFonts w:hAnsi="Times New Roman" w:cs="Times New Roman"/>
          <w:color w:val="000000"/>
          <w:sz w:val="24"/>
          <w:szCs w:val="24"/>
          <w:lang w:val="ru-RU"/>
        </w:rPr>
        <w:t xml:space="preserve"> и 5-</w:t>
      </w:r>
      <w:r w:rsidR="005E6B6F">
        <w:rPr>
          <w:rFonts w:hAnsi="Times New Roman" w:cs="Times New Roman"/>
          <w:color w:val="000000"/>
          <w:sz w:val="24"/>
          <w:szCs w:val="24"/>
          <w:lang w:val="ru-RU"/>
        </w:rPr>
        <w:t>6</w:t>
      </w:r>
      <w:r w:rsidR="005559BC" w:rsidRPr="00866213">
        <w:rPr>
          <w:rFonts w:hAnsi="Times New Roman" w:cs="Times New Roman"/>
          <w:color w:val="000000"/>
          <w:sz w:val="24"/>
          <w:szCs w:val="24"/>
          <w:lang w:val="ru-RU"/>
        </w:rPr>
        <w:t xml:space="preserve"> классах. </w:t>
      </w:r>
    </w:p>
    <w:p w:rsidR="00D045D2" w:rsidRPr="00FA50DA" w:rsidRDefault="005559BC">
      <w:pPr>
        <w:jc w:val="center"/>
        <w:rPr>
          <w:rFonts w:hAnsi="Times New Roman" w:cs="Times New Roman"/>
          <w:color w:val="000000" w:themeColor="text1"/>
          <w:sz w:val="24"/>
          <w:szCs w:val="24"/>
          <w:lang w:val="ru-RU"/>
        </w:rPr>
      </w:pPr>
      <w:r w:rsidRPr="00FA50DA">
        <w:rPr>
          <w:rFonts w:hAnsi="Times New Roman" w:cs="Times New Roman"/>
          <w:b/>
          <w:bCs/>
          <w:color w:val="000000" w:themeColor="text1"/>
          <w:sz w:val="24"/>
          <w:szCs w:val="24"/>
          <w:lang w:val="ru-RU"/>
        </w:rPr>
        <w:lastRenderedPageBreak/>
        <w:t>Применение ЭОР и ЦОР</w:t>
      </w:r>
    </w:p>
    <w:p w:rsidR="00D045D2" w:rsidRPr="00981800" w:rsidRDefault="005559BC" w:rsidP="00567F96">
      <w:pPr>
        <w:jc w:val="both"/>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В</w:t>
      </w:r>
      <w:r w:rsidR="00FA50DA">
        <w:rPr>
          <w:rFonts w:hAnsi="Times New Roman" w:cs="Times New Roman"/>
          <w:color w:val="000000" w:themeColor="text1"/>
          <w:sz w:val="24"/>
          <w:szCs w:val="24"/>
          <w:lang w:val="ru-RU"/>
        </w:rPr>
        <w:t xml:space="preserve"> 2023</w:t>
      </w:r>
      <w:r w:rsidRPr="00981800">
        <w:rPr>
          <w:rFonts w:hAnsi="Times New Roman" w:cs="Times New Roman"/>
          <w:color w:val="000000" w:themeColor="text1"/>
          <w:sz w:val="24"/>
          <w:szCs w:val="24"/>
          <w:lang w:val="ru-RU"/>
        </w:rPr>
        <w:t xml:space="preserve"> году </w:t>
      </w:r>
      <w:r w:rsidR="00FA50DA">
        <w:rPr>
          <w:rFonts w:hAnsi="Times New Roman" w:cs="Times New Roman"/>
          <w:color w:val="000000" w:themeColor="text1"/>
          <w:sz w:val="24"/>
          <w:szCs w:val="24"/>
          <w:lang w:val="ru-RU"/>
        </w:rPr>
        <w:t>продолжилась</w:t>
      </w:r>
      <w:r w:rsidRPr="00981800">
        <w:rPr>
          <w:rFonts w:hAnsi="Times New Roman" w:cs="Times New Roman"/>
          <w:color w:val="000000" w:themeColor="text1"/>
          <w:sz w:val="24"/>
          <w:szCs w:val="24"/>
          <w:lang w:val="ru-RU"/>
        </w:rPr>
        <w:t xml:space="preserve"> работа по внедрению цифровой образовательной платформы ФГИС «Моя школа». </w:t>
      </w:r>
      <w:r w:rsidR="00981800" w:rsidRPr="00981800">
        <w:rPr>
          <w:rFonts w:hAnsi="Times New Roman" w:cs="Times New Roman"/>
          <w:color w:val="000000" w:themeColor="text1"/>
          <w:sz w:val="24"/>
          <w:szCs w:val="24"/>
          <w:lang w:val="ru-RU"/>
        </w:rPr>
        <w:t>П</w:t>
      </w:r>
      <w:r w:rsidRPr="00981800">
        <w:rPr>
          <w:rFonts w:hAnsi="Times New Roman" w:cs="Times New Roman"/>
          <w:color w:val="000000" w:themeColor="text1"/>
          <w:sz w:val="24"/>
          <w:szCs w:val="24"/>
          <w:lang w:val="ru-RU"/>
        </w:rPr>
        <w:t xml:space="preserve">едагоги </w:t>
      </w:r>
      <w:r w:rsidR="00FA50DA">
        <w:rPr>
          <w:rFonts w:hAnsi="Times New Roman" w:cs="Times New Roman"/>
          <w:color w:val="000000" w:themeColor="text1"/>
          <w:sz w:val="24"/>
          <w:szCs w:val="24"/>
          <w:lang w:val="ru-RU"/>
        </w:rPr>
        <w:t>изучали</w:t>
      </w:r>
      <w:r w:rsidRPr="00981800">
        <w:rPr>
          <w:rFonts w:hAnsi="Times New Roman" w:cs="Times New Roman"/>
          <w:color w:val="000000" w:themeColor="text1"/>
          <w:sz w:val="24"/>
          <w:szCs w:val="24"/>
          <w:lang w:val="ru-RU"/>
        </w:rPr>
        <w:t xml:space="preserve"> функциональные возможности платформы и порядок подключения к цифровому ресурсу.</w:t>
      </w:r>
    </w:p>
    <w:p w:rsidR="00D045D2" w:rsidRDefault="00981800">
      <w:pPr>
        <w:rPr>
          <w:rFonts w:hAnsi="Times New Roman" w:cs="Times New Roman"/>
          <w:color w:val="000000"/>
          <w:sz w:val="24"/>
          <w:szCs w:val="24"/>
        </w:rPr>
      </w:pPr>
      <w:r>
        <w:rPr>
          <w:rFonts w:hAnsi="Times New Roman" w:cs="Times New Roman"/>
          <w:color w:val="000000"/>
          <w:sz w:val="24"/>
          <w:szCs w:val="24"/>
          <w:lang w:val="ru-RU"/>
        </w:rPr>
        <w:t xml:space="preserve">Для этого необходимо </w:t>
      </w:r>
      <w:r w:rsidR="00FA50DA">
        <w:rPr>
          <w:rFonts w:hAnsi="Times New Roman" w:cs="Times New Roman"/>
          <w:color w:val="000000"/>
          <w:sz w:val="24"/>
          <w:szCs w:val="24"/>
          <w:lang w:val="ru-RU"/>
        </w:rPr>
        <w:t>готовились</w:t>
      </w:r>
      <w:r w:rsidR="005559BC">
        <w:rPr>
          <w:rFonts w:hAnsi="Times New Roman" w:cs="Times New Roman"/>
          <w:color w:val="000000"/>
          <w:sz w:val="24"/>
          <w:szCs w:val="24"/>
        </w:rPr>
        <w:t>:</w:t>
      </w:r>
    </w:p>
    <w:p w:rsidR="00D045D2" w:rsidRPr="00866213" w:rsidRDefault="005559BC">
      <w:pPr>
        <w:numPr>
          <w:ilvl w:val="0"/>
          <w:numId w:val="11"/>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Все рабочие программы учебных предметов</w:t>
      </w:r>
      <w:r w:rsidR="00981800">
        <w:rPr>
          <w:rFonts w:hAnsi="Times New Roman" w:cs="Times New Roman"/>
          <w:color w:val="000000"/>
          <w:sz w:val="24"/>
          <w:szCs w:val="24"/>
          <w:lang w:val="ru-RU"/>
        </w:rPr>
        <w:t>, содержащих</w:t>
      </w:r>
      <w:r w:rsidRPr="00866213">
        <w:rPr>
          <w:rFonts w:hAnsi="Times New Roman" w:cs="Times New Roman"/>
          <w:color w:val="000000"/>
          <w:sz w:val="24"/>
          <w:szCs w:val="24"/>
          <w:lang w:val="ru-RU"/>
        </w:rPr>
        <w:t xml:space="preserve">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981800" w:rsidRPr="00981800" w:rsidRDefault="005559BC" w:rsidP="00981800">
      <w:pPr>
        <w:numPr>
          <w:ilvl w:val="0"/>
          <w:numId w:val="12"/>
        </w:numPr>
        <w:ind w:left="780" w:right="180"/>
        <w:contextualSpacing/>
        <w:rPr>
          <w:rFonts w:hAnsi="Times New Roman" w:cs="Times New Roman"/>
          <w:color w:val="000000"/>
          <w:sz w:val="24"/>
          <w:szCs w:val="24"/>
          <w:lang w:val="ru-RU"/>
        </w:rPr>
      </w:pPr>
      <w:r w:rsidRPr="00981800">
        <w:rPr>
          <w:rFonts w:hAnsi="Times New Roman" w:cs="Times New Roman"/>
          <w:color w:val="000000"/>
          <w:sz w:val="24"/>
          <w:szCs w:val="24"/>
          <w:lang w:val="ru-RU"/>
        </w:rPr>
        <w:t xml:space="preserve">Мероприятия по подключению к ФГИС «Моя школа» в </w:t>
      </w:r>
      <w:r w:rsidR="00FA50DA">
        <w:rPr>
          <w:rFonts w:hAnsi="Times New Roman" w:cs="Times New Roman"/>
          <w:color w:val="000000"/>
          <w:sz w:val="24"/>
          <w:szCs w:val="24"/>
          <w:lang w:val="ru-RU"/>
        </w:rPr>
        <w:t>МК</w:t>
      </w:r>
      <w:r w:rsidRPr="00981800">
        <w:rPr>
          <w:rFonts w:hAnsi="Times New Roman" w:cs="Times New Roman"/>
          <w:color w:val="000000"/>
          <w:sz w:val="24"/>
          <w:szCs w:val="24"/>
          <w:lang w:val="ru-RU"/>
        </w:rPr>
        <w:t xml:space="preserve">ОУ </w:t>
      </w:r>
      <w:r w:rsidR="00981800" w:rsidRPr="00981800">
        <w:rPr>
          <w:rFonts w:hAnsi="Times New Roman" w:cs="Times New Roman"/>
          <w:color w:val="000000"/>
          <w:sz w:val="24"/>
          <w:szCs w:val="24"/>
          <w:lang w:val="ru-RU"/>
        </w:rPr>
        <w:t xml:space="preserve">ЛСОШ проведены </w:t>
      </w:r>
      <w:r w:rsidR="00FA50DA">
        <w:rPr>
          <w:rFonts w:hAnsi="Times New Roman" w:cs="Times New Roman"/>
          <w:color w:val="000000"/>
          <w:sz w:val="24"/>
          <w:szCs w:val="24"/>
          <w:lang w:val="ru-RU"/>
        </w:rPr>
        <w:t>с</w:t>
      </w:r>
      <w:r w:rsidR="00981800" w:rsidRPr="00981800">
        <w:rPr>
          <w:rFonts w:hAnsi="Times New Roman" w:cs="Times New Roman"/>
          <w:color w:val="000000"/>
          <w:sz w:val="24"/>
          <w:szCs w:val="24"/>
          <w:lang w:val="ru-RU"/>
        </w:rPr>
        <w:t xml:space="preserve"> 1 сентября 2023 года. </w:t>
      </w:r>
      <w:r w:rsidRPr="00981800">
        <w:rPr>
          <w:rFonts w:hAnsi="Times New Roman" w:cs="Times New Roman"/>
          <w:color w:val="000000"/>
          <w:sz w:val="24"/>
          <w:szCs w:val="24"/>
          <w:lang w:val="ru-RU"/>
        </w:rPr>
        <w:t xml:space="preserve"> </w:t>
      </w:r>
    </w:p>
    <w:p w:rsidR="00D045D2" w:rsidRPr="00866213" w:rsidRDefault="005559BC" w:rsidP="0059062D">
      <w:pPr>
        <w:ind w:left="780" w:right="180"/>
        <w:contextualSpacing/>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Профили обучения</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w:t>
      </w:r>
      <w:r w:rsidR="00FA50DA">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для обучающихся</w:t>
      </w:r>
      <w:r w:rsidR="00287621">
        <w:rPr>
          <w:rFonts w:hAnsi="Times New Roman" w:cs="Times New Roman"/>
          <w:color w:val="000000"/>
          <w:sz w:val="24"/>
          <w:szCs w:val="24"/>
          <w:lang w:val="ru-RU"/>
        </w:rPr>
        <w:t xml:space="preserve"> 10</w:t>
      </w:r>
      <w:r w:rsidRPr="00866213">
        <w:rPr>
          <w:rFonts w:hAnsi="Times New Roman" w:cs="Times New Roman"/>
          <w:color w:val="000000"/>
          <w:sz w:val="24"/>
          <w:szCs w:val="24"/>
          <w:lang w:val="ru-RU"/>
        </w:rPr>
        <w:t xml:space="preserve"> </w:t>
      </w:r>
      <w:r w:rsidR="00287621">
        <w:rPr>
          <w:rFonts w:hAnsi="Times New Roman" w:cs="Times New Roman"/>
          <w:color w:val="000000"/>
          <w:sz w:val="24"/>
          <w:szCs w:val="24"/>
          <w:lang w:val="ru-RU"/>
        </w:rPr>
        <w:t>класса</w:t>
      </w:r>
      <w:r w:rsidRPr="00866213">
        <w:rPr>
          <w:rFonts w:hAnsi="Times New Roman" w:cs="Times New Roman"/>
          <w:color w:val="000000"/>
          <w:sz w:val="24"/>
          <w:szCs w:val="24"/>
          <w:lang w:val="ru-RU"/>
        </w:rPr>
        <w:t xml:space="preserve"> </w:t>
      </w:r>
      <w:r w:rsidR="00287621">
        <w:rPr>
          <w:rFonts w:hAnsi="Times New Roman" w:cs="Times New Roman"/>
          <w:color w:val="000000"/>
          <w:sz w:val="24"/>
          <w:szCs w:val="24"/>
          <w:lang w:val="ru-RU"/>
        </w:rPr>
        <w:t>был</w:t>
      </w:r>
      <w:r w:rsidRPr="00866213">
        <w:rPr>
          <w:rFonts w:hAnsi="Times New Roman" w:cs="Times New Roman"/>
          <w:color w:val="000000"/>
          <w:sz w:val="24"/>
          <w:szCs w:val="24"/>
          <w:lang w:val="ru-RU"/>
        </w:rPr>
        <w:t xml:space="preserve"> </w:t>
      </w:r>
      <w:r w:rsidR="00287621">
        <w:rPr>
          <w:rFonts w:hAnsi="Times New Roman" w:cs="Times New Roman"/>
          <w:color w:val="000000"/>
          <w:sz w:val="24"/>
          <w:szCs w:val="24"/>
          <w:lang w:val="ru-RU"/>
        </w:rPr>
        <w:t>сформирован</w:t>
      </w:r>
      <w:r w:rsidRPr="00866213">
        <w:rPr>
          <w:rFonts w:hAnsi="Times New Roman" w:cs="Times New Roman"/>
          <w:color w:val="000000"/>
          <w:sz w:val="24"/>
          <w:szCs w:val="24"/>
          <w:lang w:val="ru-RU"/>
        </w:rPr>
        <w:t xml:space="preserve"> универсальный </w:t>
      </w:r>
      <w:r w:rsidR="005C60F2">
        <w:rPr>
          <w:rFonts w:hAnsi="Times New Roman" w:cs="Times New Roman"/>
          <w:color w:val="000000"/>
          <w:sz w:val="24"/>
          <w:szCs w:val="24"/>
          <w:lang w:val="ru-RU"/>
        </w:rPr>
        <w:t>профиль</w:t>
      </w:r>
      <w:r w:rsidRPr="00866213">
        <w:rPr>
          <w:rFonts w:hAnsi="Times New Roman" w:cs="Times New Roman"/>
          <w:color w:val="000000"/>
          <w:sz w:val="24"/>
          <w:szCs w:val="24"/>
          <w:lang w:val="ru-RU"/>
        </w:rPr>
        <w:t>. Перечень предметов на углубленном уровне – в таблице.</w:t>
      </w:r>
    </w:p>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Таблица 3.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1778"/>
        <w:gridCol w:w="1479"/>
        <w:gridCol w:w="2915"/>
        <w:gridCol w:w="3005"/>
      </w:tblGrid>
      <w:tr w:rsidR="00D045D2" w:rsidRPr="00626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jc w:val="center"/>
              <w:rPr>
                <w:rFonts w:hAnsi="Times New Roman" w:cs="Times New Roman"/>
                <w:color w:val="000000"/>
                <w:sz w:val="24"/>
                <w:szCs w:val="24"/>
              </w:rPr>
            </w:pPr>
            <w:r>
              <w:rPr>
                <w:rFonts w:hAnsi="Times New Roman" w:cs="Times New Roman"/>
                <w:b/>
                <w:bCs/>
                <w:color w:val="000000"/>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981800">
            <w:pPr>
              <w:jc w:val="center"/>
              <w:rPr>
                <w:rFonts w:hAnsi="Times New Roman" w:cs="Times New Roman"/>
                <w:color w:val="000000"/>
                <w:sz w:val="24"/>
                <w:szCs w:val="24"/>
                <w:lang w:val="ru-RU"/>
              </w:rPr>
            </w:pPr>
            <w:r>
              <w:rPr>
                <w:rFonts w:hAnsi="Times New Roman" w:cs="Times New Roman"/>
                <w:b/>
                <w:bCs/>
                <w:color w:val="000000"/>
                <w:sz w:val="24"/>
                <w:szCs w:val="24"/>
              </w:rPr>
              <w:t>П</w:t>
            </w:r>
            <w:r w:rsidR="005559BC">
              <w:rPr>
                <w:rFonts w:hAnsi="Times New Roman" w:cs="Times New Roman"/>
                <w:b/>
                <w:bCs/>
                <w:color w:val="000000"/>
                <w:sz w:val="24"/>
                <w:szCs w:val="24"/>
              </w:rPr>
              <w:t>редметы</w:t>
            </w:r>
            <w:r>
              <w:rPr>
                <w:rFonts w:hAnsi="Times New Roman" w:cs="Times New Roman"/>
                <w:b/>
                <w:bCs/>
                <w:color w:val="000000"/>
                <w:sz w:val="24"/>
                <w:szCs w:val="24"/>
                <w:lang w:val="ru-RU"/>
              </w:rPr>
              <w:t xml:space="preserve"> по ИУП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866213" w:rsidRDefault="005559BC" w:rsidP="00981800">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 xml:space="preserve">Количество учащихся, обучающихся по </w:t>
            </w:r>
            <w:r w:rsidR="00981800">
              <w:rPr>
                <w:rFonts w:hAnsi="Times New Roman" w:cs="Times New Roman"/>
                <w:b/>
                <w:bCs/>
                <w:color w:val="000000"/>
                <w:sz w:val="24"/>
                <w:szCs w:val="24"/>
                <w:lang w:val="ru-RU"/>
              </w:rPr>
              <w:t xml:space="preserve">ИУП </w:t>
            </w:r>
            <w:r w:rsidRPr="00866213">
              <w:rPr>
                <w:rFonts w:hAnsi="Times New Roman" w:cs="Times New Roman"/>
                <w:b/>
                <w:bCs/>
                <w:color w:val="000000"/>
                <w:sz w:val="24"/>
                <w:szCs w:val="24"/>
                <w:lang w:val="ru-RU"/>
              </w:rPr>
              <w:t xml:space="preserve"> в</w:t>
            </w:r>
            <w:r w:rsidR="00FA50DA">
              <w:rPr>
                <w:rFonts w:hAnsi="Times New Roman" w:cs="Times New Roman"/>
                <w:b/>
                <w:bCs/>
                <w:color w:val="000000"/>
                <w:sz w:val="24"/>
                <w:szCs w:val="24"/>
                <w:lang w:val="ru-RU"/>
              </w:rPr>
              <w:t xml:space="preserve"> 20</w:t>
            </w:r>
            <w:r w:rsidRPr="00866213">
              <w:rPr>
                <w:rFonts w:hAnsi="Times New Roman" w:cs="Times New Roman"/>
                <w:b/>
                <w:bCs/>
                <w:color w:val="000000"/>
                <w:sz w:val="24"/>
                <w:szCs w:val="24"/>
                <w:lang w:val="ru-RU"/>
              </w:rPr>
              <w:t>22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866213" w:rsidRDefault="005559BC">
            <w:pPr>
              <w:rPr>
                <w:lang w:val="ru-RU"/>
              </w:rPr>
            </w:pPr>
            <w:r w:rsidRPr="00866213">
              <w:rPr>
                <w:rFonts w:hAnsi="Times New Roman" w:cs="Times New Roman"/>
                <w:b/>
                <w:bCs/>
                <w:color w:val="000000"/>
                <w:sz w:val="24"/>
                <w:szCs w:val="24"/>
                <w:lang w:val="ru-RU"/>
              </w:rPr>
              <w:t>Количество учащихся, обучающихся по профилю в</w:t>
            </w:r>
            <w:r w:rsidR="00FA50DA">
              <w:rPr>
                <w:rFonts w:hAnsi="Times New Roman" w:cs="Times New Roman"/>
                <w:b/>
                <w:bCs/>
                <w:color w:val="000000"/>
                <w:sz w:val="24"/>
                <w:szCs w:val="24"/>
                <w:lang w:val="ru-RU"/>
              </w:rPr>
              <w:t xml:space="preserve"> 20</w:t>
            </w:r>
            <w:r w:rsidRPr="00866213">
              <w:rPr>
                <w:rFonts w:hAnsi="Times New Roman" w:cs="Times New Roman"/>
                <w:b/>
                <w:bCs/>
                <w:color w:val="000000"/>
                <w:sz w:val="24"/>
                <w:szCs w:val="24"/>
                <w:lang w:val="ru-RU"/>
              </w:rPr>
              <w:t>23 учебном году</w:t>
            </w:r>
          </w:p>
        </w:tc>
      </w:tr>
      <w:tr w:rsidR="00FA50DA" w:rsidTr="00FA50DA">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A50DA" w:rsidRPr="005C60F2" w:rsidRDefault="00FA50DA">
            <w:pPr>
              <w:rPr>
                <w:color w:val="FF0000"/>
              </w:rPr>
            </w:pPr>
            <w:r w:rsidRPr="00981800">
              <w:rPr>
                <w:rFonts w:hAnsi="Times New Roman" w:cs="Times New Roman"/>
                <w:color w:val="000000" w:themeColor="text1"/>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0DA" w:rsidRPr="00981800" w:rsidRDefault="00FA50DA">
            <w:pPr>
              <w:rPr>
                <w:color w:val="000000" w:themeColor="text1"/>
                <w:lang w:val="ru-RU"/>
              </w:rPr>
            </w:pPr>
            <w:r w:rsidRPr="00981800">
              <w:rPr>
                <w:rFonts w:hAnsi="Times New Roman" w:cs="Times New Roman"/>
                <w:color w:val="000000" w:themeColor="text1"/>
                <w:sz w:val="24"/>
                <w:szCs w:val="24"/>
                <w:lang w:val="ru-RU"/>
              </w:rPr>
              <w:t xml:space="preserve">Физика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0DA" w:rsidRPr="00981800" w:rsidRDefault="00FA50DA">
            <w:pPr>
              <w:jc w:val="center"/>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0DA" w:rsidRPr="00981800" w:rsidRDefault="00FA50DA">
            <w:pPr>
              <w:jc w:val="center"/>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0</w:t>
            </w:r>
          </w:p>
        </w:tc>
      </w:tr>
      <w:tr w:rsidR="00FA50DA" w:rsidTr="00FA50D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A50DA" w:rsidRPr="00981800" w:rsidRDefault="00FA50DA">
            <w:pPr>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0DA" w:rsidRPr="00981800" w:rsidRDefault="00FA50DA">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Химия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0DA" w:rsidRDefault="00FA50DA">
            <w:pPr>
              <w:jc w:val="center"/>
              <w:rPr>
                <w:rFonts w:hAnsi="Times New Roman" w:cs="Times New Roman"/>
                <w:color w:val="000000" w:themeColor="text1"/>
                <w:sz w:val="24"/>
                <w:szCs w:val="24"/>
                <w:lang w:val="ru-RU"/>
              </w:rPr>
            </w:pPr>
            <w:r>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50DA" w:rsidRPr="00981800" w:rsidRDefault="00FA50DA">
            <w:pPr>
              <w:jc w:val="center"/>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r>
    </w:tbl>
    <w:p w:rsidR="00D045D2" w:rsidRPr="00FA50DA" w:rsidRDefault="005559BC">
      <w:pPr>
        <w:jc w:val="center"/>
        <w:rPr>
          <w:rFonts w:hAnsi="Times New Roman" w:cs="Times New Roman"/>
          <w:color w:val="000000"/>
          <w:sz w:val="24"/>
          <w:szCs w:val="24"/>
          <w:lang w:val="ru-RU"/>
        </w:rPr>
      </w:pPr>
      <w:r w:rsidRPr="00FA50DA">
        <w:rPr>
          <w:rFonts w:hAnsi="Times New Roman" w:cs="Times New Roman"/>
          <w:b/>
          <w:bCs/>
          <w:color w:val="000000"/>
          <w:sz w:val="24"/>
          <w:szCs w:val="24"/>
          <w:lang w:val="ru-RU"/>
        </w:rPr>
        <w:t>Обучающиеся с ограниченными возможностями здоровья</w:t>
      </w:r>
    </w:p>
    <w:p w:rsidR="00515399" w:rsidRDefault="00981800" w:rsidP="0059062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 xml:space="preserve">В Школе созданы условия для получения образования обучающимися с ОВЗ. </w:t>
      </w:r>
      <w:r w:rsidR="00995FD7">
        <w:rPr>
          <w:rFonts w:hAnsi="Times New Roman" w:cs="Times New Roman"/>
          <w:color w:val="000000"/>
          <w:sz w:val="24"/>
          <w:szCs w:val="24"/>
          <w:lang w:val="ru-RU"/>
        </w:rPr>
        <w:t xml:space="preserve">Есть </w:t>
      </w:r>
      <w:r w:rsidR="005559BC" w:rsidRPr="00866213">
        <w:rPr>
          <w:rFonts w:hAnsi="Times New Roman" w:cs="Times New Roman"/>
          <w:color w:val="000000"/>
          <w:sz w:val="24"/>
          <w:szCs w:val="24"/>
          <w:lang w:val="ru-RU"/>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r w:rsidR="00995FD7">
        <w:rPr>
          <w:rFonts w:hAnsi="Times New Roman" w:cs="Times New Roman"/>
          <w:color w:val="000000"/>
          <w:sz w:val="24"/>
          <w:szCs w:val="24"/>
          <w:lang w:val="ru-RU"/>
        </w:rPr>
        <w:t>, также есть обучающ</w:t>
      </w:r>
    </w:p>
    <w:p w:rsidR="00D045D2" w:rsidRPr="00866213" w:rsidRDefault="00995FD7" w:rsidP="0059062D">
      <w:pPr>
        <w:jc w:val="both"/>
        <w:rPr>
          <w:rFonts w:hAnsi="Times New Roman" w:cs="Times New Roman"/>
          <w:color w:val="000000"/>
          <w:sz w:val="24"/>
          <w:szCs w:val="24"/>
          <w:lang w:val="ru-RU"/>
        </w:rPr>
      </w:pPr>
      <w:r>
        <w:rPr>
          <w:rFonts w:hAnsi="Times New Roman" w:cs="Times New Roman"/>
          <w:color w:val="000000"/>
          <w:sz w:val="24"/>
          <w:szCs w:val="24"/>
          <w:lang w:val="ru-RU"/>
        </w:rPr>
        <w:t>иеся на дому.</w:t>
      </w:r>
    </w:p>
    <w:p w:rsidR="00D045D2" w:rsidRPr="00995FD7" w:rsidRDefault="00995FD7" w:rsidP="0059062D">
      <w:pPr>
        <w:jc w:val="both"/>
        <w:rPr>
          <w:rFonts w:hAnsi="Times New Roman" w:cs="Times New Roman"/>
          <w:color w:val="000000" w:themeColor="text1"/>
          <w:sz w:val="24"/>
          <w:szCs w:val="24"/>
          <w:lang w:val="ru-RU"/>
        </w:rPr>
      </w:pPr>
      <w:r>
        <w:rPr>
          <w:rFonts w:hAnsi="Times New Roman" w:cs="Times New Roman"/>
          <w:color w:val="FF0000"/>
          <w:sz w:val="24"/>
          <w:szCs w:val="24"/>
          <w:lang w:val="ru-RU"/>
        </w:rPr>
        <w:t xml:space="preserve">     </w:t>
      </w:r>
      <w:r w:rsidR="005559BC" w:rsidRPr="00995FD7">
        <w:rPr>
          <w:rFonts w:hAnsi="Times New Roman" w:cs="Times New Roman"/>
          <w:color w:val="000000" w:themeColor="text1"/>
          <w:sz w:val="24"/>
          <w:szCs w:val="24"/>
          <w:lang w:val="ru-RU"/>
        </w:rPr>
        <w:t>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FD4F1F" w:rsidRDefault="00FD4F1F">
      <w:pPr>
        <w:jc w:val="center"/>
        <w:rPr>
          <w:rFonts w:hAnsi="Times New Roman" w:cs="Times New Roman"/>
          <w:b/>
          <w:bCs/>
          <w:color w:val="000000"/>
          <w:sz w:val="24"/>
          <w:szCs w:val="24"/>
          <w:lang w:val="ru-RU"/>
        </w:rPr>
      </w:pPr>
    </w:p>
    <w:p w:rsidR="00C558F7" w:rsidRDefault="00C558F7">
      <w:pPr>
        <w:jc w:val="center"/>
        <w:rPr>
          <w:rFonts w:hAnsi="Times New Roman" w:cs="Times New Roman"/>
          <w:b/>
          <w:bCs/>
          <w:color w:val="000000"/>
          <w:sz w:val="24"/>
          <w:szCs w:val="24"/>
          <w:lang w:val="ru-RU"/>
        </w:rPr>
      </w:pPr>
    </w:p>
    <w:p w:rsidR="00515399" w:rsidRDefault="00515399">
      <w:pPr>
        <w:jc w:val="center"/>
        <w:rPr>
          <w:rFonts w:hAnsi="Times New Roman" w:cs="Times New Roman"/>
          <w:b/>
          <w:bCs/>
          <w:color w:val="000000"/>
          <w:sz w:val="24"/>
          <w:szCs w:val="24"/>
          <w:lang w:val="ru-RU"/>
        </w:rPr>
      </w:pPr>
    </w:p>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lastRenderedPageBreak/>
        <w:t>Внеурочная деятельность</w:t>
      </w:r>
    </w:p>
    <w:p w:rsidR="00D045D2" w:rsidRPr="00866213" w:rsidRDefault="005559BC" w:rsidP="00567F9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D045D2" w:rsidRPr="00866213" w:rsidRDefault="005559BC" w:rsidP="00567F9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Все рабочие программы имеют аннотации и размещены на официальном сайте Школы.</w:t>
      </w:r>
    </w:p>
    <w:p w:rsidR="00D045D2" w:rsidRPr="00866213" w:rsidRDefault="005559BC" w:rsidP="00567F9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Формы организации внеурочной деятельности включают: кружки, секции</w:t>
      </w:r>
      <w:r w:rsidR="008F7F9D">
        <w:rPr>
          <w:rFonts w:hAnsi="Times New Roman" w:cs="Times New Roman"/>
          <w:color w:val="000000"/>
          <w:sz w:val="24"/>
          <w:szCs w:val="24"/>
          <w:lang w:val="ru-RU"/>
        </w:rPr>
        <w:t xml:space="preserve">. </w:t>
      </w:r>
      <w:r w:rsidRPr="00866213">
        <w:rPr>
          <w:rFonts w:hAnsi="Times New Roman" w:cs="Times New Roman"/>
          <w:color w:val="000000"/>
          <w:sz w:val="24"/>
          <w:szCs w:val="24"/>
          <w:lang w:val="ru-RU"/>
        </w:rPr>
        <w:t>С 1 сентября</w:t>
      </w:r>
      <w:r w:rsidR="00FA50DA">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D045D2" w:rsidRPr="00866213" w:rsidRDefault="005559BC" w:rsidP="00567F9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D045D2" w:rsidRPr="00FA50DA" w:rsidRDefault="005559BC" w:rsidP="00567F96">
      <w:pPr>
        <w:ind w:firstLine="624"/>
        <w:jc w:val="both"/>
        <w:rPr>
          <w:rFonts w:hAnsi="Times New Roman" w:cs="Times New Roman"/>
          <w:color w:val="000000"/>
          <w:sz w:val="24"/>
          <w:szCs w:val="24"/>
          <w:lang w:val="ru-RU"/>
        </w:rPr>
      </w:pPr>
      <w:r w:rsidRPr="00FA50DA">
        <w:rPr>
          <w:rFonts w:hAnsi="Times New Roman" w:cs="Times New Roman"/>
          <w:color w:val="000000"/>
          <w:sz w:val="24"/>
          <w:szCs w:val="24"/>
          <w:lang w:val="ru-RU"/>
        </w:rPr>
        <w:t>Внеурочные занятия «Разговоры о важном» в 1–11-х классах:</w:t>
      </w:r>
    </w:p>
    <w:p w:rsidR="00D045D2" w:rsidRPr="00866213" w:rsidRDefault="005559BC">
      <w:pPr>
        <w:numPr>
          <w:ilvl w:val="0"/>
          <w:numId w:val="1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фактически проведены в соответствии с расписанием;</w:t>
      </w:r>
    </w:p>
    <w:p w:rsidR="00D045D2" w:rsidRPr="00866213" w:rsidRDefault="005559BC">
      <w:pPr>
        <w:numPr>
          <w:ilvl w:val="0"/>
          <w:numId w:val="1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темы занятий соответствуют тематическим планам Минпросвещения;</w:t>
      </w:r>
    </w:p>
    <w:p w:rsidR="00D045D2" w:rsidRPr="00866213" w:rsidRDefault="005559BC">
      <w:pPr>
        <w:numPr>
          <w:ilvl w:val="0"/>
          <w:numId w:val="16"/>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формы проведения занятий соответствуют рекомендованным.</w:t>
      </w:r>
    </w:p>
    <w:p w:rsidR="00D045D2" w:rsidRPr="00866213" w:rsidRDefault="005559BC" w:rsidP="00567F96">
      <w:pPr>
        <w:jc w:val="both"/>
        <w:rPr>
          <w:rFonts w:hAnsi="Times New Roman" w:cs="Times New Roman"/>
          <w:color w:val="000000"/>
          <w:sz w:val="24"/>
          <w:szCs w:val="24"/>
          <w:lang w:val="ru-RU"/>
        </w:rPr>
      </w:pPr>
      <w:r w:rsidRPr="00866213">
        <w:rPr>
          <w:rFonts w:hAnsi="Times New Roman" w:cs="Times New Roman"/>
          <w:b/>
          <w:bCs/>
          <w:color w:val="000000"/>
          <w:sz w:val="24"/>
          <w:szCs w:val="24"/>
          <w:lang w:val="ru-RU"/>
        </w:rPr>
        <w:t>Вывод.</w:t>
      </w:r>
      <w:r w:rsidRPr="00866213">
        <w:rPr>
          <w:rFonts w:hAnsi="Times New Roman" w:cs="Times New Roman"/>
          <w:color w:val="000000"/>
          <w:sz w:val="24"/>
          <w:szCs w:val="24"/>
          <w:lang w:val="ru-RU"/>
        </w:rPr>
        <w:t xml:space="preserve">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Воспитательная работа</w:t>
      </w:r>
    </w:p>
    <w:p w:rsidR="00D045D2" w:rsidRPr="00866213" w:rsidRDefault="005559BC" w:rsidP="0073131E">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Воспитательная работа</w:t>
      </w:r>
      <w:r w:rsidR="00FA50DA">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rsidR="00D045D2" w:rsidRPr="00866213" w:rsidRDefault="005559BC" w:rsidP="00567F96">
      <w:pPr>
        <w:numPr>
          <w:ilvl w:val="0"/>
          <w:numId w:val="17"/>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r w:rsidR="00567F96">
        <w:rPr>
          <w:rFonts w:hAnsi="Times New Roman" w:cs="Times New Roman"/>
          <w:color w:val="000000"/>
          <w:sz w:val="24"/>
          <w:szCs w:val="24"/>
          <w:lang w:val="ru-RU"/>
        </w:rPr>
        <w:t>.</w:t>
      </w:r>
    </w:p>
    <w:p w:rsidR="00D045D2" w:rsidRPr="00567F96" w:rsidRDefault="005559BC" w:rsidP="00567F96">
      <w:pPr>
        <w:numPr>
          <w:ilvl w:val="0"/>
          <w:numId w:val="17"/>
        </w:numPr>
        <w:ind w:left="780" w:right="180"/>
        <w:jc w:val="both"/>
        <w:rPr>
          <w:rFonts w:hAnsi="Times New Roman" w:cs="Times New Roman"/>
          <w:color w:val="000000" w:themeColor="text1"/>
          <w:sz w:val="24"/>
          <w:szCs w:val="24"/>
          <w:lang w:val="ru-RU"/>
        </w:rPr>
      </w:pPr>
      <w:r w:rsidRPr="00567F96">
        <w:rPr>
          <w:rFonts w:hAnsi="Times New Roman" w:cs="Times New Roman"/>
          <w:color w:val="000000" w:themeColor="text1"/>
          <w:sz w:val="24"/>
          <w:szCs w:val="24"/>
          <w:lang w:val="ru-RU"/>
        </w:rPr>
        <w:t xml:space="preserve">вариативные – «Детские общественные объединения», </w:t>
      </w:r>
      <w:r w:rsidR="00567F96" w:rsidRPr="00567F96">
        <w:rPr>
          <w:rFonts w:hAnsi="Times New Roman" w:cs="Times New Roman"/>
          <w:color w:val="000000" w:themeColor="text1"/>
          <w:sz w:val="24"/>
          <w:szCs w:val="24"/>
          <w:lang w:val="ru-RU"/>
        </w:rPr>
        <w:t>«Школьная</w:t>
      </w:r>
      <w:r w:rsidRPr="00567F96">
        <w:rPr>
          <w:rFonts w:hAnsi="Times New Roman" w:cs="Times New Roman"/>
          <w:color w:val="000000" w:themeColor="text1"/>
          <w:sz w:val="24"/>
          <w:szCs w:val="24"/>
          <w:lang w:val="ru-RU"/>
        </w:rPr>
        <w:t xml:space="preserve"> </w:t>
      </w:r>
      <w:r w:rsidR="00567F96" w:rsidRPr="00567F96">
        <w:rPr>
          <w:rFonts w:hAnsi="Times New Roman" w:cs="Times New Roman"/>
          <w:color w:val="000000" w:themeColor="text1"/>
          <w:sz w:val="24"/>
          <w:szCs w:val="24"/>
          <w:lang w:val="ru-RU"/>
        </w:rPr>
        <w:t>газета</w:t>
      </w:r>
      <w:r w:rsidRPr="00567F96">
        <w:rPr>
          <w:rFonts w:hAnsi="Times New Roman" w:cs="Times New Roman"/>
          <w:color w:val="000000" w:themeColor="text1"/>
          <w:sz w:val="24"/>
          <w:szCs w:val="24"/>
          <w:lang w:val="ru-RU"/>
        </w:rPr>
        <w:t>»,</w:t>
      </w:r>
      <w:r w:rsidRPr="00567F96">
        <w:rPr>
          <w:rFonts w:hAnsi="Times New Roman" w:cs="Times New Roman"/>
          <w:color w:val="000000" w:themeColor="text1"/>
          <w:sz w:val="24"/>
          <w:szCs w:val="24"/>
        </w:rPr>
        <w:t> </w:t>
      </w:r>
      <w:r w:rsidRPr="00567F96">
        <w:rPr>
          <w:rFonts w:hAnsi="Times New Roman" w:cs="Times New Roman"/>
          <w:color w:val="000000" w:themeColor="text1"/>
          <w:sz w:val="24"/>
          <w:szCs w:val="24"/>
          <w:lang w:val="ru-RU"/>
        </w:rPr>
        <w:t>«Ключевые общешкольные дела»</w:t>
      </w:r>
      <w:r w:rsidR="00567F96">
        <w:rPr>
          <w:rFonts w:hAnsi="Times New Roman" w:cs="Times New Roman"/>
          <w:color w:val="000000" w:themeColor="text1"/>
          <w:sz w:val="24"/>
          <w:szCs w:val="24"/>
          <w:lang w:val="ru-RU"/>
        </w:rPr>
        <w:t>.</w:t>
      </w:r>
    </w:p>
    <w:p w:rsidR="00D045D2" w:rsidRPr="00866213" w:rsidRDefault="005559BC" w:rsidP="0059062D">
      <w:pPr>
        <w:ind w:firstLine="567"/>
        <w:jc w:val="both"/>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045D2" w:rsidRDefault="005559BC">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коллективные школьные дела;</w:t>
      </w:r>
    </w:p>
    <w:p w:rsidR="00D045D2" w:rsidRDefault="005559BC">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акции;</w:t>
      </w:r>
    </w:p>
    <w:p w:rsidR="005C60F2" w:rsidRPr="005C60F2" w:rsidRDefault="005C60F2">
      <w:pPr>
        <w:numPr>
          <w:ilvl w:val="0"/>
          <w:numId w:val="18"/>
        </w:numPr>
        <w:ind w:left="780" w:right="180"/>
        <w:rPr>
          <w:rFonts w:hAnsi="Times New Roman" w:cs="Times New Roman"/>
          <w:color w:val="000000"/>
          <w:sz w:val="24"/>
          <w:szCs w:val="24"/>
        </w:rPr>
      </w:pPr>
      <w:r>
        <w:rPr>
          <w:rFonts w:hAnsi="Times New Roman" w:cs="Times New Roman"/>
          <w:color w:val="000000"/>
          <w:sz w:val="24"/>
          <w:szCs w:val="24"/>
          <w:lang w:val="ru-RU"/>
        </w:rPr>
        <w:t>конкурсы;</w:t>
      </w:r>
    </w:p>
    <w:p w:rsidR="005C60F2" w:rsidRPr="005C60F2" w:rsidRDefault="005C60F2">
      <w:pPr>
        <w:numPr>
          <w:ilvl w:val="0"/>
          <w:numId w:val="18"/>
        </w:numPr>
        <w:ind w:left="780" w:right="180"/>
        <w:rPr>
          <w:rFonts w:hAnsi="Times New Roman" w:cs="Times New Roman"/>
          <w:color w:val="000000"/>
          <w:sz w:val="24"/>
          <w:szCs w:val="24"/>
        </w:rPr>
      </w:pPr>
      <w:r>
        <w:rPr>
          <w:rFonts w:hAnsi="Times New Roman" w:cs="Times New Roman"/>
          <w:color w:val="000000"/>
          <w:sz w:val="24"/>
          <w:szCs w:val="24"/>
          <w:lang w:val="ru-RU"/>
        </w:rPr>
        <w:t>соревнования;</w:t>
      </w:r>
    </w:p>
    <w:p w:rsidR="00D045D2" w:rsidRDefault="005C60F2">
      <w:pPr>
        <w:numPr>
          <w:ilvl w:val="0"/>
          <w:numId w:val="18"/>
        </w:numPr>
        <w:ind w:left="780" w:right="180"/>
        <w:rPr>
          <w:rFonts w:hAnsi="Times New Roman" w:cs="Times New Roman"/>
          <w:color w:val="000000"/>
          <w:sz w:val="24"/>
          <w:szCs w:val="24"/>
        </w:rPr>
      </w:pPr>
      <w:r>
        <w:rPr>
          <w:rFonts w:hAnsi="Times New Roman" w:cs="Times New Roman"/>
          <w:color w:val="000000"/>
          <w:sz w:val="24"/>
          <w:szCs w:val="24"/>
          <w:lang w:val="ru-RU"/>
        </w:rPr>
        <w:t>конференции</w:t>
      </w:r>
      <w:r w:rsidR="005559BC">
        <w:rPr>
          <w:rFonts w:hAnsi="Times New Roman" w:cs="Times New Roman"/>
          <w:color w:val="000000"/>
          <w:sz w:val="24"/>
          <w:szCs w:val="24"/>
        </w:rPr>
        <w:t>.</w:t>
      </w:r>
    </w:p>
    <w:p w:rsidR="00934F79" w:rsidRDefault="005559BC" w:rsidP="00B80174">
      <w:pPr>
        <w:ind w:firstLine="567"/>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Работа по гражданско-патриотическому воспитанию обучающихся </w:t>
      </w:r>
      <w:r w:rsidR="00216FE0">
        <w:rPr>
          <w:rFonts w:hAnsi="Times New Roman" w:cs="Times New Roman"/>
          <w:color w:val="000000"/>
          <w:sz w:val="24"/>
          <w:szCs w:val="24"/>
          <w:lang w:val="ru-RU"/>
        </w:rPr>
        <w:t>МК</w:t>
      </w:r>
      <w:r w:rsidRPr="00866213">
        <w:rPr>
          <w:rFonts w:hAnsi="Times New Roman" w:cs="Times New Roman"/>
          <w:color w:val="000000"/>
          <w:sz w:val="24"/>
          <w:szCs w:val="24"/>
          <w:lang w:val="ru-RU"/>
        </w:rPr>
        <w:t xml:space="preserve">ОУ </w:t>
      </w:r>
      <w:r w:rsidR="00934F79">
        <w:rPr>
          <w:rFonts w:hAnsi="Times New Roman" w:cs="Times New Roman"/>
          <w:color w:val="000000"/>
          <w:sz w:val="24"/>
          <w:szCs w:val="24"/>
          <w:lang w:val="ru-RU"/>
        </w:rPr>
        <w:t>ЛСОШ</w:t>
      </w:r>
      <w:r w:rsidRPr="00866213">
        <w:rPr>
          <w:rFonts w:hAnsi="Times New Roman" w:cs="Times New Roman"/>
          <w:color w:val="000000"/>
          <w:sz w:val="24"/>
          <w:szCs w:val="24"/>
          <w:lang w:val="ru-RU"/>
        </w:rPr>
        <w:t xml:space="preserve"> организуется в рамках реализации рабочей программы воспитания</w:t>
      </w:r>
      <w:r w:rsidR="00934F79">
        <w:rPr>
          <w:rFonts w:hAnsi="Times New Roman" w:cs="Times New Roman"/>
          <w:color w:val="000000"/>
          <w:sz w:val="24"/>
          <w:szCs w:val="24"/>
          <w:lang w:val="ru-RU"/>
        </w:rPr>
        <w:t>.</w:t>
      </w:r>
    </w:p>
    <w:p w:rsidR="00D045D2" w:rsidRPr="00934F79" w:rsidRDefault="005559BC">
      <w:pPr>
        <w:rPr>
          <w:rFonts w:hAnsi="Times New Roman" w:cs="Times New Roman"/>
          <w:color w:val="000000"/>
          <w:sz w:val="24"/>
          <w:szCs w:val="24"/>
          <w:lang w:val="ru-RU"/>
        </w:rPr>
      </w:pPr>
      <w:r w:rsidRPr="00934F79">
        <w:rPr>
          <w:rFonts w:hAnsi="Times New Roman" w:cs="Times New Roman"/>
          <w:color w:val="000000"/>
          <w:sz w:val="24"/>
          <w:szCs w:val="24"/>
          <w:lang w:val="ru-RU"/>
        </w:rPr>
        <w:t>Деятельность носит системный характер и направлена на формирование:</w:t>
      </w:r>
    </w:p>
    <w:p w:rsidR="00D045D2" w:rsidRDefault="005559BC">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гражданского правосознания;</w:t>
      </w:r>
    </w:p>
    <w:p w:rsidR="00D045D2" w:rsidRPr="00866213" w:rsidRDefault="005559BC">
      <w:pPr>
        <w:numPr>
          <w:ilvl w:val="0"/>
          <w:numId w:val="19"/>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патриотизма и духовно-нравственных ценностей;</w:t>
      </w:r>
    </w:p>
    <w:p w:rsidR="00D045D2" w:rsidRPr="00866213" w:rsidRDefault="005559BC">
      <w:pPr>
        <w:numPr>
          <w:ilvl w:val="0"/>
          <w:numId w:val="19"/>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экологической культуры как залога сохранения человечества и окружающего мира;</w:t>
      </w:r>
    </w:p>
    <w:p w:rsidR="00D045D2" w:rsidRPr="00866213" w:rsidRDefault="005559BC">
      <w:pPr>
        <w:numPr>
          <w:ilvl w:val="0"/>
          <w:numId w:val="19"/>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активной гражданской позиции через участие в школьном самоуправлении.</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w:t>
      </w:r>
      <w:r w:rsidR="00216FE0">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в Школе </w:t>
      </w:r>
      <w:r w:rsidR="00216FE0">
        <w:rPr>
          <w:rFonts w:hAnsi="Times New Roman" w:cs="Times New Roman"/>
          <w:color w:val="000000"/>
          <w:sz w:val="24"/>
          <w:szCs w:val="24"/>
          <w:lang w:val="ru-RU"/>
        </w:rPr>
        <w:t>проводились</w:t>
      </w:r>
      <w:r w:rsidRPr="00866213">
        <w:rPr>
          <w:rFonts w:hAnsi="Times New Roman" w:cs="Times New Roman"/>
          <w:color w:val="000000"/>
          <w:sz w:val="24"/>
          <w:szCs w:val="24"/>
          <w:lang w:val="ru-RU"/>
        </w:rPr>
        <w:t xml:space="preserve">  </w:t>
      </w:r>
      <w:r w:rsidR="009C46C2">
        <w:rPr>
          <w:rFonts w:hAnsi="Times New Roman" w:cs="Times New Roman"/>
          <w:color w:val="000000"/>
          <w:sz w:val="24"/>
          <w:szCs w:val="24"/>
          <w:lang w:val="ru-RU"/>
        </w:rPr>
        <w:t xml:space="preserve"> </w:t>
      </w:r>
      <w:r w:rsidR="00216FE0">
        <w:rPr>
          <w:rFonts w:hAnsi="Times New Roman" w:cs="Times New Roman"/>
          <w:color w:val="000000"/>
          <w:sz w:val="24"/>
          <w:szCs w:val="24"/>
          <w:lang w:val="ru-RU"/>
        </w:rPr>
        <w:t>общешкольные</w:t>
      </w:r>
      <w:r w:rsidRPr="00866213">
        <w:rPr>
          <w:rFonts w:hAnsi="Times New Roman" w:cs="Times New Roman"/>
          <w:color w:val="000000"/>
          <w:sz w:val="24"/>
          <w:szCs w:val="24"/>
          <w:lang w:val="ru-RU"/>
        </w:rPr>
        <w:t xml:space="preserve"> </w:t>
      </w:r>
      <w:r w:rsidR="00216FE0">
        <w:rPr>
          <w:rFonts w:hAnsi="Times New Roman" w:cs="Times New Roman"/>
          <w:color w:val="000000"/>
          <w:sz w:val="24"/>
          <w:szCs w:val="24"/>
          <w:lang w:val="ru-RU"/>
        </w:rPr>
        <w:t xml:space="preserve">мероприятия различной направленности </w:t>
      </w:r>
      <w:r w:rsidRPr="00866213">
        <w:rPr>
          <w:rFonts w:hAnsi="Times New Roman" w:cs="Times New Roman"/>
          <w:color w:val="000000"/>
          <w:sz w:val="24"/>
          <w:szCs w:val="24"/>
          <w:lang w:val="ru-RU"/>
        </w:rPr>
        <w:t xml:space="preserve">, </w:t>
      </w:r>
      <w:r w:rsidRPr="009C46C2">
        <w:rPr>
          <w:rFonts w:hAnsi="Times New Roman" w:cs="Times New Roman"/>
          <w:sz w:val="24"/>
          <w:szCs w:val="24"/>
          <w:lang w:val="ru-RU"/>
        </w:rPr>
        <w:t xml:space="preserve"> </w:t>
      </w:r>
      <w:r w:rsidRPr="00866213">
        <w:rPr>
          <w:rFonts w:hAnsi="Times New Roman" w:cs="Times New Roman"/>
          <w:color w:val="000000"/>
          <w:sz w:val="24"/>
          <w:szCs w:val="24"/>
          <w:lang w:val="ru-RU"/>
        </w:rPr>
        <w:t>ед</w:t>
      </w:r>
      <w:r w:rsidR="00216FE0">
        <w:rPr>
          <w:rFonts w:hAnsi="Times New Roman" w:cs="Times New Roman"/>
          <w:color w:val="000000"/>
          <w:sz w:val="24"/>
          <w:szCs w:val="24"/>
          <w:lang w:val="ru-RU"/>
        </w:rPr>
        <w:t>иные</w:t>
      </w:r>
      <w:r w:rsidRPr="00866213">
        <w:rPr>
          <w:rFonts w:hAnsi="Times New Roman" w:cs="Times New Roman"/>
          <w:color w:val="000000"/>
          <w:sz w:val="24"/>
          <w:szCs w:val="24"/>
          <w:lang w:val="ru-RU"/>
        </w:rPr>
        <w:t xml:space="preserve"> </w:t>
      </w:r>
      <w:r w:rsidR="00216FE0">
        <w:rPr>
          <w:rFonts w:hAnsi="Times New Roman" w:cs="Times New Roman"/>
          <w:color w:val="000000"/>
          <w:sz w:val="24"/>
          <w:szCs w:val="24"/>
          <w:lang w:val="ru-RU"/>
        </w:rPr>
        <w:t>классные</w:t>
      </w:r>
      <w:r w:rsidRPr="00866213">
        <w:rPr>
          <w:rFonts w:hAnsi="Times New Roman" w:cs="Times New Roman"/>
          <w:color w:val="000000"/>
          <w:sz w:val="24"/>
          <w:szCs w:val="24"/>
          <w:lang w:val="ru-RU"/>
        </w:rPr>
        <w:t xml:space="preserve"> </w:t>
      </w:r>
      <w:r w:rsidR="00216FE0">
        <w:rPr>
          <w:rFonts w:hAnsi="Times New Roman" w:cs="Times New Roman"/>
          <w:color w:val="000000"/>
          <w:sz w:val="24"/>
          <w:szCs w:val="24"/>
          <w:lang w:val="ru-RU"/>
        </w:rPr>
        <w:t>часы</w:t>
      </w:r>
      <w:r w:rsidRPr="00866213">
        <w:rPr>
          <w:rFonts w:hAnsi="Times New Roman" w:cs="Times New Roman"/>
          <w:color w:val="000000"/>
          <w:sz w:val="24"/>
          <w:szCs w:val="24"/>
          <w:lang w:val="ru-RU"/>
        </w:rPr>
        <w:t>,</w:t>
      </w:r>
      <w:r w:rsidRPr="009C46C2">
        <w:rPr>
          <w:rFonts w:hAnsi="Times New Roman" w:cs="Times New Roman"/>
          <w:sz w:val="24"/>
          <w:szCs w:val="24"/>
          <w:lang w:val="ru-RU"/>
        </w:rPr>
        <w:t xml:space="preserve">  </w:t>
      </w:r>
      <w:r w:rsidR="00216FE0">
        <w:rPr>
          <w:rFonts w:hAnsi="Times New Roman" w:cs="Times New Roman"/>
          <w:color w:val="000000"/>
          <w:sz w:val="24"/>
          <w:szCs w:val="24"/>
          <w:lang w:val="ru-RU"/>
        </w:rPr>
        <w:t>акции</w:t>
      </w:r>
      <w:r w:rsidRPr="00866213">
        <w:rPr>
          <w:rFonts w:hAnsi="Times New Roman" w:cs="Times New Roman"/>
          <w:color w:val="000000"/>
          <w:sz w:val="24"/>
          <w:szCs w:val="24"/>
          <w:lang w:val="ru-RU"/>
        </w:rPr>
        <w:t xml:space="preserve"> гражданско-патриотической направленности.</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Анализ планов воспитательной работы 1–11-х классов показал следующие результаты:</w:t>
      </w:r>
    </w:p>
    <w:p w:rsidR="00D045D2" w:rsidRPr="00866213" w:rsidRDefault="005559BC" w:rsidP="00B80174">
      <w:pPr>
        <w:numPr>
          <w:ilvl w:val="0"/>
          <w:numId w:val="20"/>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D045D2" w:rsidRPr="00866213" w:rsidRDefault="005559BC" w:rsidP="00B80174">
      <w:pPr>
        <w:numPr>
          <w:ilvl w:val="0"/>
          <w:numId w:val="20"/>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D045D2" w:rsidRPr="009C46C2" w:rsidRDefault="005559BC" w:rsidP="00B80174">
      <w:pPr>
        <w:numPr>
          <w:ilvl w:val="0"/>
          <w:numId w:val="20"/>
        </w:numPr>
        <w:ind w:left="780" w:right="180" w:firstLine="624"/>
        <w:jc w:val="both"/>
        <w:rPr>
          <w:rFonts w:hAnsi="Times New Roman" w:cs="Times New Roman"/>
          <w:color w:val="000000"/>
          <w:sz w:val="24"/>
          <w:szCs w:val="24"/>
          <w:lang w:val="ru-RU"/>
        </w:rPr>
      </w:pPr>
      <w:r w:rsidRPr="009C46C2">
        <w:rPr>
          <w:rFonts w:hAnsi="Times New Roman" w:cs="Times New Roman"/>
          <w:color w:val="000000"/>
          <w:sz w:val="24"/>
          <w:szCs w:val="24"/>
          <w:lang w:val="ru-RU"/>
        </w:rPr>
        <w:t xml:space="preserve">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w:t>
      </w:r>
      <w:r w:rsidR="00B80174" w:rsidRPr="009C46C2">
        <w:rPr>
          <w:rFonts w:hAnsi="Times New Roman" w:cs="Times New Roman"/>
          <w:color w:val="000000"/>
          <w:sz w:val="24"/>
          <w:szCs w:val="24"/>
          <w:lang w:val="ru-RU"/>
        </w:rPr>
        <w:t>хорошем</w:t>
      </w:r>
      <w:r w:rsidRPr="009C46C2">
        <w:rPr>
          <w:rFonts w:hAnsi="Times New Roman" w:cs="Times New Roman"/>
          <w:color w:val="000000"/>
          <w:sz w:val="24"/>
          <w:szCs w:val="24"/>
          <w:lang w:val="ru-RU"/>
        </w:rPr>
        <w:t xml:space="preserve"> уровне.</w:t>
      </w:r>
    </w:p>
    <w:p w:rsidR="00D045D2" w:rsidRPr="00866213" w:rsidRDefault="005559BC" w:rsidP="00B80174">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экскурсии; поисково-исследовательскую работу; встречи с участниками локальный войн, ветеранами ВОВ и тружениками тыла, ветеранами труда, выпускниками Школы; кружковую и досуговую деятельность.</w:t>
      </w:r>
    </w:p>
    <w:p w:rsidR="00D045D2" w:rsidRPr="00866213" w:rsidRDefault="005559BC" w:rsidP="009C46C2">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216FE0">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w:t>
      </w:r>
      <w:r w:rsidRPr="00866213">
        <w:rPr>
          <w:rFonts w:hAnsi="Times New Roman" w:cs="Times New Roman"/>
          <w:color w:val="000000"/>
          <w:sz w:val="24"/>
          <w:szCs w:val="24"/>
          <w:lang w:val="ru-RU"/>
        </w:rPr>
        <w:lastRenderedPageBreak/>
        <w:t>знакомство с мерами ответственности за нарушение использования или порчу государственных символов и т. п.</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 рамках работы по формированию представлений о государственной символике были запланированы и реализованы следующие мероприятия:</w:t>
      </w:r>
    </w:p>
    <w:p w:rsidR="00D045D2" w:rsidRPr="00866213" w:rsidRDefault="005559BC">
      <w:pPr>
        <w:numPr>
          <w:ilvl w:val="0"/>
          <w:numId w:val="21"/>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в рамках модуля «Урочная деятельность» (по ФГОС</w:t>
      </w:r>
      <w:r w:rsidR="00934F79">
        <w:rPr>
          <w:rFonts w:hAnsi="Times New Roman" w:cs="Times New Roman"/>
          <w:color w:val="000000"/>
          <w:sz w:val="24"/>
          <w:szCs w:val="24"/>
          <w:lang w:val="ru-RU"/>
        </w:rPr>
        <w:t>-2021)</w:t>
      </w:r>
      <w:r w:rsidRPr="00866213">
        <w:rPr>
          <w:rFonts w:hAnsi="Times New Roman" w:cs="Times New Roman"/>
          <w:color w:val="000000"/>
          <w:sz w:val="24"/>
          <w:szCs w:val="24"/>
          <w:lang w:val="ru-RU"/>
        </w:rPr>
        <w:t xml:space="preserve">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w:t>
      </w:r>
      <w:r w:rsidR="00B80174">
        <w:rPr>
          <w:rFonts w:hAnsi="Times New Roman" w:cs="Times New Roman"/>
          <w:color w:val="000000"/>
          <w:sz w:val="24"/>
          <w:szCs w:val="24"/>
          <w:lang w:val="ru-RU"/>
        </w:rPr>
        <w:t xml:space="preserve"> (ОПК)</w:t>
      </w:r>
      <w:r w:rsidRPr="00866213">
        <w:rPr>
          <w:rFonts w:hAnsi="Times New Roman" w:cs="Times New Roman"/>
          <w:color w:val="000000"/>
          <w:sz w:val="24"/>
          <w:szCs w:val="24"/>
          <w:lang w:val="ru-RU"/>
        </w:rPr>
        <w:t>, ОДНКНР, искусство. Внесены корректировки в рабочие программы учебных предметов, курсов и модулей;</w:t>
      </w:r>
    </w:p>
    <w:p w:rsidR="00D045D2" w:rsidRPr="00866213" w:rsidRDefault="005559BC" w:rsidP="009C46C2">
      <w:pPr>
        <w:numPr>
          <w:ilvl w:val="0"/>
          <w:numId w:val="21"/>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D045D2" w:rsidRPr="00866213" w:rsidRDefault="005559BC" w:rsidP="009C46C2">
      <w:pPr>
        <w:numPr>
          <w:ilvl w:val="0"/>
          <w:numId w:val="21"/>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рамках модуля «Детские общественные объединения» организованы школьные </w:t>
      </w:r>
      <w:r w:rsidR="00934F79">
        <w:rPr>
          <w:rFonts w:hAnsi="Times New Roman" w:cs="Times New Roman"/>
          <w:color w:val="000000"/>
          <w:sz w:val="24"/>
          <w:szCs w:val="24"/>
          <w:lang w:val="ru-RU"/>
        </w:rPr>
        <w:t>мероприятия</w:t>
      </w:r>
      <w:r w:rsidRPr="00866213">
        <w:rPr>
          <w:rFonts w:hAnsi="Times New Roman" w:cs="Times New Roman"/>
          <w:color w:val="000000"/>
          <w:sz w:val="24"/>
          <w:szCs w:val="24"/>
          <w:lang w:val="ru-RU"/>
        </w:rPr>
        <w:t xml:space="preserve"> по уровням образования</w:t>
      </w:r>
      <w:r w:rsidR="009C46C2">
        <w:rPr>
          <w:rFonts w:hAnsi="Times New Roman" w:cs="Times New Roman"/>
          <w:color w:val="000000"/>
          <w:sz w:val="24"/>
          <w:szCs w:val="24"/>
          <w:lang w:val="ru-RU"/>
        </w:rPr>
        <w:t>.</w:t>
      </w:r>
    </w:p>
    <w:p w:rsidR="00D045D2" w:rsidRPr="00866213" w:rsidRDefault="005559BC" w:rsidP="009C46C2">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Эффективность воспитательной работы Школы в</w:t>
      </w:r>
      <w:r w:rsidR="00216FE0">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w:t>
      </w:r>
      <w:r w:rsidR="00216FE0">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w:t>
      </w:r>
    </w:p>
    <w:p w:rsidR="00995FD7" w:rsidRPr="00995FD7" w:rsidRDefault="00995FD7" w:rsidP="009C46C2">
      <w:pPr>
        <w:ind w:firstLine="624"/>
        <w:jc w:val="both"/>
        <w:rPr>
          <w:rFonts w:ascii="Times New Roman" w:eastAsia="Times New Roman" w:hAnsi="Times New Roman" w:cs="Times New Roman"/>
          <w:color w:val="000000"/>
          <w:sz w:val="24"/>
          <w:szCs w:val="24"/>
          <w:lang w:val="ru-RU" w:eastAsia="ru-RU"/>
        </w:rPr>
      </w:pPr>
      <w:r w:rsidRPr="00995FD7">
        <w:rPr>
          <w:rFonts w:ascii="Times New Roman" w:eastAsia="Times New Roman" w:hAnsi="Times New Roman" w:cs="Times New Roman"/>
          <w:color w:val="000000"/>
          <w:sz w:val="24"/>
          <w:szCs w:val="24"/>
          <w:lang w:val="ru-RU" w:eastAsia="ru-RU"/>
        </w:rPr>
        <w:t>С</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 xml:space="preserve">2022 года </w:t>
      </w:r>
      <w:r>
        <w:rPr>
          <w:rFonts w:ascii="Times New Roman" w:eastAsia="Times New Roman" w:hAnsi="Times New Roman" w:cs="Times New Roman"/>
          <w:color w:val="000000"/>
          <w:sz w:val="24"/>
          <w:szCs w:val="24"/>
          <w:lang w:val="ru-RU" w:eastAsia="ru-RU"/>
        </w:rPr>
        <w:t>в Школе была введена</w:t>
      </w:r>
      <w:r w:rsidRPr="00995FD7">
        <w:rPr>
          <w:rFonts w:ascii="Times New Roman" w:eastAsia="Times New Roman" w:hAnsi="Times New Roman" w:cs="Times New Roman"/>
          <w:color w:val="000000"/>
          <w:sz w:val="24"/>
          <w:szCs w:val="24"/>
          <w:lang w:val="ru-RU" w:eastAsia="ru-RU"/>
        </w:rPr>
        <w:t xml:space="preserve"> должность советника директора по</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воспитанию и</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взаимодействию с</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детскими общественными объединениями (далее – советник по</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воспитанию). Ее занял педагог, у</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которого есть опыт работы с</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детскими объединениями и</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общий стаж педагогической работы 10 лет.</w:t>
      </w:r>
    </w:p>
    <w:p w:rsidR="00995FD7" w:rsidRPr="00475520" w:rsidRDefault="00995FD7" w:rsidP="00995FD7">
      <w:pPr>
        <w:jc w:val="both"/>
        <w:rPr>
          <w:rFonts w:ascii="Times New Roman" w:eastAsia="Times New Roman" w:hAnsi="Times New Roman" w:cs="Times New Roman"/>
          <w:color w:val="000000"/>
          <w:sz w:val="24"/>
          <w:szCs w:val="24"/>
          <w:lang w:eastAsia="ru-RU"/>
        </w:rPr>
      </w:pPr>
      <w:r w:rsidRPr="00475520">
        <w:rPr>
          <w:rFonts w:ascii="Times New Roman" w:eastAsia="Times New Roman" w:hAnsi="Times New Roman" w:cs="Times New Roman"/>
          <w:color w:val="000000"/>
          <w:sz w:val="24"/>
          <w:szCs w:val="24"/>
          <w:lang w:eastAsia="ru-RU"/>
        </w:rPr>
        <w:t>Советник по воспитанию:</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475520">
        <w:rPr>
          <w:rFonts w:ascii="Times New Roman" w:eastAsia="Times New Roman" w:hAnsi="Times New Roman" w:cs="Times New Roman"/>
          <w:color w:val="000000"/>
          <w:sz w:val="27"/>
          <w:szCs w:val="27"/>
          <w:lang w:eastAsia="ru-RU"/>
        </w:rPr>
        <w:t> </w:t>
      </w:r>
      <w:r w:rsidRPr="00995FD7">
        <w:rPr>
          <w:rFonts w:ascii="Times New Roman" w:eastAsia="Times New Roman" w:hAnsi="Times New Roman" w:cs="Times New Roman"/>
          <w:color w:val="000000"/>
          <w:sz w:val="24"/>
          <w:szCs w:val="27"/>
          <w:lang w:val="ru-RU" w:eastAsia="ru-RU"/>
        </w:rPr>
        <w:t>участвует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разработке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реализации рабочей программы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календарного плана воспитательной работы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школе;</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привлекает педагогов, обучающихся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их родителей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проектирование рабочих программ воспитания;</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вовлекает учащихся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творческую деятельность по</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основным направлениям воспитания;</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анализирует результаты рабочих программ воспитания;</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организовывает отдых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занятость обучающихся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каникулярный период;</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организовывает педагогическое стимулирование обучающихся к</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самореализации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социально-педагогической поддержке;</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участвует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работе педагогических, методических советов;</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помогает готовить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проводить родительские собрания, оздоровительные, воспитательные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иные мероприятия, которые предусмотрены образовательной программой школы;</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координирует деятельность различных детских общественных объединений.</w:t>
      </w:r>
    </w:p>
    <w:p w:rsidR="00995FD7" w:rsidRPr="009C46C2" w:rsidRDefault="00995FD7" w:rsidP="009C46C2">
      <w:pPr>
        <w:ind w:firstLine="624"/>
        <w:jc w:val="both"/>
        <w:rPr>
          <w:rFonts w:ascii="Times New Roman" w:eastAsia="Times New Roman" w:hAnsi="Times New Roman" w:cs="Times New Roman"/>
          <w:color w:val="000000"/>
          <w:sz w:val="24"/>
          <w:szCs w:val="24"/>
          <w:lang w:val="ru-RU" w:eastAsia="ru-RU"/>
        </w:rPr>
      </w:pPr>
      <w:r w:rsidRPr="00995FD7">
        <w:rPr>
          <w:rFonts w:ascii="Times New Roman" w:eastAsia="Times New Roman" w:hAnsi="Times New Roman" w:cs="Times New Roman"/>
          <w:color w:val="000000"/>
          <w:sz w:val="24"/>
          <w:szCs w:val="24"/>
          <w:lang w:val="ru-RU" w:eastAsia="ru-RU"/>
        </w:rPr>
        <w:t>Советник по</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воспитанию позволил систематизировать работу классных руководителей и</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 xml:space="preserve">снять излишнюю </w:t>
      </w:r>
      <w:r w:rsidRPr="00DD24EF">
        <w:rPr>
          <w:rFonts w:ascii="Times New Roman" w:eastAsia="Times New Roman" w:hAnsi="Times New Roman" w:cs="Times New Roman"/>
          <w:color w:val="000000"/>
          <w:sz w:val="24"/>
          <w:szCs w:val="24"/>
          <w:lang w:val="ru-RU" w:eastAsia="ru-RU"/>
        </w:rPr>
        <w:t>нагрузку с</w:t>
      </w:r>
      <w:r w:rsidRPr="00475520">
        <w:rPr>
          <w:rFonts w:ascii="Times New Roman" w:eastAsia="Times New Roman" w:hAnsi="Times New Roman" w:cs="Times New Roman"/>
          <w:color w:val="000000"/>
          <w:sz w:val="24"/>
          <w:szCs w:val="24"/>
          <w:lang w:eastAsia="ru-RU"/>
        </w:rPr>
        <w:t> </w:t>
      </w:r>
      <w:r w:rsidRPr="00DD24EF">
        <w:rPr>
          <w:rFonts w:ascii="Times New Roman" w:eastAsia="Times New Roman" w:hAnsi="Times New Roman" w:cs="Times New Roman"/>
          <w:color w:val="000000"/>
          <w:sz w:val="24"/>
          <w:szCs w:val="24"/>
          <w:lang w:val="ru-RU" w:eastAsia="ru-RU"/>
        </w:rPr>
        <w:t>заместителя директора по</w:t>
      </w:r>
      <w:r w:rsidRPr="00475520">
        <w:rPr>
          <w:rFonts w:ascii="Times New Roman" w:eastAsia="Times New Roman" w:hAnsi="Times New Roman" w:cs="Times New Roman"/>
          <w:color w:val="000000"/>
          <w:sz w:val="24"/>
          <w:szCs w:val="24"/>
          <w:lang w:eastAsia="ru-RU"/>
        </w:rPr>
        <w:t> </w:t>
      </w:r>
      <w:r w:rsidRPr="00DD24EF">
        <w:rPr>
          <w:rFonts w:ascii="Times New Roman" w:eastAsia="Times New Roman" w:hAnsi="Times New Roman" w:cs="Times New Roman"/>
          <w:color w:val="000000"/>
          <w:sz w:val="24"/>
          <w:szCs w:val="24"/>
          <w:lang w:val="ru-RU" w:eastAsia="ru-RU"/>
        </w:rPr>
        <w:t>учебно-воспитательной работе.</w:t>
      </w:r>
    </w:p>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lastRenderedPageBreak/>
        <w:t>Дополнительное образование</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Охват дополнительным образованием в Школе в</w:t>
      </w:r>
      <w:r w:rsidR="00216FE0">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составил </w:t>
      </w:r>
      <w:r w:rsidR="00B80174" w:rsidRPr="00B80174">
        <w:rPr>
          <w:rFonts w:hAnsi="Times New Roman" w:cs="Times New Roman"/>
          <w:color w:val="000000" w:themeColor="text1"/>
          <w:sz w:val="24"/>
          <w:szCs w:val="24"/>
          <w:lang w:val="ru-RU"/>
        </w:rPr>
        <w:t>81</w:t>
      </w:r>
      <w:r w:rsidRPr="00866213">
        <w:rPr>
          <w:rFonts w:hAnsi="Times New Roman" w:cs="Times New Roman"/>
          <w:color w:val="000000"/>
          <w:sz w:val="24"/>
          <w:szCs w:val="24"/>
          <w:lang w:val="ru-RU"/>
        </w:rPr>
        <w:t xml:space="preserve"> </w:t>
      </w:r>
      <w:r w:rsidR="00B80174">
        <w:rPr>
          <w:rFonts w:hAnsi="Times New Roman" w:cs="Times New Roman"/>
          <w:color w:val="000000"/>
          <w:sz w:val="24"/>
          <w:szCs w:val="24"/>
          <w:lang w:val="ru-RU"/>
        </w:rPr>
        <w:t>процент</w:t>
      </w:r>
      <w:r w:rsidRPr="00866213">
        <w:rPr>
          <w:rFonts w:hAnsi="Times New Roman" w:cs="Times New Roman"/>
          <w:color w:val="000000"/>
          <w:sz w:val="24"/>
          <w:szCs w:val="24"/>
          <w:lang w:val="ru-RU"/>
        </w:rPr>
        <w:t>.</w:t>
      </w:r>
    </w:p>
    <w:p w:rsidR="00D045D2" w:rsidRPr="00866213" w:rsidRDefault="00216FE0">
      <w:pPr>
        <w:rPr>
          <w:rFonts w:hAnsi="Times New Roman" w:cs="Times New Roman"/>
          <w:color w:val="000000"/>
          <w:sz w:val="24"/>
          <w:szCs w:val="24"/>
          <w:lang w:val="ru-RU"/>
        </w:rPr>
      </w:pPr>
      <w:r>
        <w:rPr>
          <w:rFonts w:hAnsi="Times New Roman" w:cs="Times New Roman"/>
          <w:color w:val="000000"/>
          <w:sz w:val="24"/>
          <w:szCs w:val="24"/>
          <w:lang w:val="ru-RU"/>
        </w:rPr>
        <w:t>В</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20</w:t>
      </w:r>
      <w:r w:rsidR="00DA06A2" w:rsidRPr="00866213">
        <w:rPr>
          <w:rFonts w:hAnsi="Times New Roman" w:cs="Times New Roman"/>
          <w:color w:val="000000"/>
          <w:sz w:val="24"/>
          <w:szCs w:val="24"/>
          <w:lang w:val="ru-RU"/>
        </w:rPr>
        <w:t xml:space="preserve">23 </w:t>
      </w:r>
      <w:r>
        <w:rPr>
          <w:rFonts w:hAnsi="Times New Roman" w:cs="Times New Roman"/>
          <w:color w:val="000000"/>
          <w:sz w:val="24"/>
          <w:szCs w:val="24"/>
          <w:lang w:val="ru-RU"/>
        </w:rPr>
        <w:t>году</w:t>
      </w:r>
      <w:r w:rsidR="00DA06A2" w:rsidRPr="00866213">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 xml:space="preserve">Школа реализовывала </w:t>
      </w:r>
      <w:r w:rsidR="00DA06A2" w:rsidRPr="00DA06A2">
        <w:rPr>
          <w:rFonts w:hAnsi="Times New Roman" w:cs="Times New Roman"/>
          <w:color w:val="000000" w:themeColor="text1"/>
          <w:sz w:val="24"/>
          <w:szCs w:val="24"/>
          <w:lang w:val="ru-RU"/>
        </w:rPr>
        <w:t>18</w:t>
      </w:r>
      <w:r w:rsidR="005559BC" w:rsidRPr="00866213">
        <w:rPr>
          <w:rFonts w:hAnsi="Times New Roman" w:cs="Times New Roman"/>
          <w:color w:val="000000"/>
          <w:sz w:val="24"/>
          <w:szCs w:val="24"/>
          <w:lang w:val="ru-RU"/>
        </w:rPr>
        <w:t xml:space="preserve"> дополнительных общеразвивающих программ по шести направленностям:</w:t>
      </w:r>
    </w:p>
    <w:p w:rsidR="00D045D2" w:rsidRPr="00866213" w:rsidRDefault="005559BC">
      <w:pPr>
        <w:numPr>
          <w:ilvl w:val="0"/>
          <w:numId w:val="22"/>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художественное («</w:t>
      </w:r>
      <w:r w:rsidR="00934F79">
        <w:rPr>
          <w:rFonts w:hAnsi="Times New Roman" w:cs="Times New Roman"/>
          <w:color w:val="000000"/>
          <w:sz w:val="24"/>
          <w:szCs w:val="24"/>
          <w:lang w:val="ru-RU"/>
        </w:rPr>
        <w:t>Домисолька</w:t>
      </w:r>
      <w:r w:rsidRPr="00866213">
        <w:rPr>
          <w:rFonts w:hAnsi="Times New Roman" w:cs="Times New Roman"/>
          <w:color w:val="000000"/>
          <w:sz w:val="24"/>
          <w:szCs w:val="24"/>
          <w:lang w:val="ru-RU"/>
        </w:rPr>
        <w:t>», «</w:t>
      </w:r>
      <w:r w:rsidR="00934F79">
        <w:rPr>
          <w:rFonts w:hAnsi="Times New Roman" w:cs="Times New Roman"/>
          <w:color w:val="000000"/>
          <w:sz w:val="24"/>
          <w:szCs w:val="24"/>
          <w:lang w:val="ru-RU"/>
        </w:rPr>
        <w:t>Каблучок</w:t>
      </w:r>
      <w:r w:rsidRPr="00866213">
        <w:rPr>
          <w:rFonts w:hAnsi="Times New Roman" w:cs="Times New Roman"/>
          <w:color w:val="000000"/>
          <w:sz w:val="24"/>
          <w:szCs w:val="24"/>
          <w:lang w:val="ru-RU"/>
        </w:rPr>
        <w:t>»</w:t>
      </w:r>
      <w:r w:rsidR="00DA06A2">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школьный театр «</w:t>
      </w:r>
      <w:r w:rsidR="00934F79">
        <w:rPr>
          <w:rFonts w:hAnsi="Times New Roman" w:cs="Times New Roman"/>
          <w:color w:val="000000"/>
          <w:sz w:val="24"/>
          <w:szCs w:val="24"/>
          <w:lang w:val="ru-RU"/>
        </w:rPr>
        <w:t>Ералаш</w:t>
      </w:r>
      <w:r w:rsidRPr="00866213">
        <w:rPr>
          <w:rFonts w:hAnsi="Times New Roman" w:cs="Times New Roman"/>
          <w:color w:val="000000"/>
          <w:sz w:val="24"/>
          <w:szCs w:val="24"/>
          <w:lang w:val="ru-RU"/>
        </w:rPr>
        <w:t>»);</w:t>
      </w:r>
    </w:p>
    <w:p w:rsidR="00D045D2" w:rsidRPr="00866213" w:rsidRDefault="005559BC">
      <w:pPr>
        <w:numPr>
          <w:ilvl w:val="0"/>
          <w:numId w:val="22"/>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физкультурно-спортивное («</w:t>
      </w:r>
      <w:r w:rsidR="00934F79">
        <w:rPr>
          <w:rFonts w:hAnsi="Times New Roman" w:cs="Times New Roman"/>
          <w:color w:val="000000"/>
          <w:sz w:val="24"/>
          <w:szCs w:val="24"/>
          <w:lang w:val="ru-RU"/>
        </w:rPr>
        <w:t>ОФП</w:t>
      </w:r>
      <w:r w:rsidRPr="00866213">
        <w:rPr>
          <w:rFonts w:hAnsi="Times New Roman" w:cs="Times New Roman"/>
          <w:color w:val="000000"/>
          <w:sz w:val="24"/>
          <w:szCs w:val="24"/>
          <w:lang w:val="ru-RU"/>
        </w:rPr>
        <w:t xml:space="preserve">», </w:t>
      </w:r>
      <w:r w:rsidR="00934F79">
        <w:rPr>
          <w:rFonts w:hAnsi="Times New Roman" w:cs="Times New Roman"/>
          <w:color w:val="000000"/>
          <w:sz w:val="24"/>
          <w:szCs w:val="24"/>
          <w:lang w:val="ru-RU"/>
        </w:rPr>
        <w:t>«Волей</w:t>
      </w:r>
      <w:r w:rsidRPr="00866213">
        <w:rPr>
          <w:rFonts w:hAnsi="Times New Roman" w:cs="Times New Roman"/>
          <w:color w:val="000000"/>
          <w:sz w:val="24"/>
          <w:szCs w:val="24"/>
          <w:lang w:val="ru-RU"/>
        </w:rPr>
        <w:t>бол»);</w:t>
      </w:r>
    </w:p>
    <w:p w:rsidR="00D045D2" w:rsidRPr="00866213" w:rsidRDefault="005559BC">
      <w:pPr>
        <w:numPr>
          <w:ilvl w:val="0"/>
          <w:numId w:val="22"/>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социально-гуманитарное («</w:t>
      </w:r>
      <w:r w:rsidR="00934F79">
        <w:rPr>
          <w:rFonts w:hAnsi="Times New Roman" w:cs="Times New Roman"/>
          <w:color w:val="000000"/>
          <w:sz w:val="24"/>
          <w:szCs w:val="24"/>
          <w:lang w:val="ru-RU"/>
        </w:rPr>
        <w:t>Юный пожарный</w:t>
      </w:r>
      <w:r w:rsidRPr="00866213">
        <w:rPr>
          <w:rFonts w:hAnsi="Times New Roman" w:cs="Times New Roman"/>
          <w:color w:val="000000"/>
          <w:sz w:val="24"/>
          <w:szCs w:val="24"/>
          <w:lang w:val="ru-RU"/>
        </w:rPr>
        <w:t>»);</w:t>
      </w:r>
    </w:p>
    <w:p w:rsidR="00D045D2" w:rsidRDefault="005559BC">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естественно-научное («</w:t>
      </w:r>
      <w:r w:rsidR="00DA06A2">
        <w:rPr>
          <w:rFonts w:hAnsi="Times New Roman" w:cs="Times New Roman"/>
          <w:color w:val="000000"/>
          <w:sz w:val="24"/>
          <w:szCs w:val="24"/>
          <w:lang w:val="ru-RU"/>
        </w:rPr>
        <w:t>Шахматы</w:t>
      </w:r>
      <w:r>
        <w:rPr>
          <w:rFonts w:hAnsi="Times New Roman" w:cs="Times New Roman"/>
          <w:color w:val="000000"/>
          <w:sz w:val="24"/>
          <w:szCs w:val="24"/>
        </w:rPr>
        <w:t>»);</w:t>
      </w:r>
    </w:p>
    <w:p w:rsidR="00D045D2" w:rsidRPr="00B80174" w:rsidRDefault="005559BC">
      <w:pPr>
        <w:numPr>
          <w:ilvl w:val="0"/>
          <w:numId w:val="22"/>
        </w:numPr>
        <w:ind w:left="780" w:right="180"/>
        <w:rPr>
          <w:rFonts w:hAnsi="Times New Roman" w:cs="Times New Roman"/>
          <w:color w:val="000000"/>
          <w:sz w:val="24"/>
          <w:szCs w:val="24"/>
          <w:lang w:val="ru-RU"/>
        </w:rPr>
      </w:pPr>
      <w:r w:rsidRPr="00B80174">
        <w:rPr>
          <w:rFonts w:hAnsi="Times New Roman" w:cs="Times New Roman"/>
          <w:color w:val="000000"/>
          <w:sz w:val="24"/>
          <w:szCs w:val="24"/>
          <w:lang w:val="ru-RU"/>
        </w:rPr>
        <w:t>техническое («</w:t>
      </w:r>
      <w:r w:rsidR="00B80174">
        <w:rPr>
          <w:rFonts w:hAnsi="Times New Roman" w:cs="Times New Roman"/>
          <w:color w:val="000000"/>
          <w:sz w:val="24"/>
          <w:szCs w:val="24"/>
          <w:lang w:val="ru-RU"/>
        </w:rPr>
        <w:t>Дорожный десант</w:t>
      </w:r>
      <w:r w:rsidRPr="00B80174">
        <w:rPr>
          <w:rFonts w:hAnsi="Times New Roman" w:cs="Times New Roman"/>
          <w:color w:val="000000"/>
          <w:sz w:val="24"/>
          <w:szCs w:val="24"/>
          <w:lang w:val="ru-RU"/>
        </w:rPr>
        <w:t>»</w:t>
      </w:r>
      <w:r w:rsidR="00B80174">
        <w:rPr>
          <w:rFonts w:hAnsi="Times New Roman" w:cs="Times New Roman"/>
          <w:color w:val="000000"/>
          <w:sz w:val="24"/>
          <w:szCs w:val="24"/>
          <w:lang w:val="ru-RU"/>
        </w:rPr>
        <w:t>, «Мир в объективе», «</w:t>
      </w:r>
      <w:r w:rsidR="00DA06A2">
        <w:rPr>
          <w:rFonts w:hAnsi="Times New Roman" w:cs="Times New Roman"/>
          <w:color w:val="000000"/>
          <w:sz w:val="24"/>
          <w:szCs w:val="24"/>
          <w:lang w:val="ru-RU"/>
        </w:rPr>
        <w:t>В</w:t>
      </w:r>
      <w:r w:rsidR="00B80174">
        <w:rPr>
          <w:rFonts w:hAnsi="Times New Roman" w:cs="Times New Roman"/>
          <w:color w:val="000000"/>
          <w:sz w:val="24"/>
          <w:szCs w:val="24"/>
          <w:lang w:val="ru-RU"/>
        </w:rPr>
        <w:t>олшебный объектив»,</w:t>
      </w:r>
      <w:r w:rsidR="00DA06A2">
        <w:rPr>
          <w:rFonts w:hAnsi="Times New Roman" w:cs="Times New Roman"/>
          <w:color w:val="000000"/>
          <w:sz w:val="24"/>
          <w:szCs w:val="24"/>
          <w:lang w:val="ru-RU"/>
        </w:rPr>
        <w:t xml:space="preserve"> «Леговичок», «Начальное техническое моделирование», «Компьютерный дизайн», «Промышленный дизайн», «Современные компьютерные технологии»</w:t>
      </w:r>
      <w:r w:rsidRPr="00B80174">
        <w:rPr>
          <w:rFonts w:hAnsi="Times New Roman" w:cs="Times New Roman"/>
          <w:color w:val="000000"/>
          <w:sz w:val="24"/>
          <w:szCs w:val="24"/>
          <w:lang w:val="ru-RU"/>
        </w:rPr>
        <w:t>).</w:t>
      </w:r>
    </w:p>
    <w:p w:rsidR="00D045D2" w:rsidRDefault="005559BC" w:rsidP="0072746F">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Данные о выборе направленностей дополнительного образования </w:t>
      </w:r>
      <w:r w:rsidR="0072746F">
        <w:rPr>
          <w:rFonts w:hAnsi="Times New Roman" w:cs="Times New Roman"/>
          <w:color w:val="000000"/>
          <w:sz w:val="24"/>
          <w:szCs w:val="24"/>
          <w:lang w:val="ru-RU"/>
        </w:rPr>
        <w:t>в</w:t>
      </w:r>
      <w:r w:rsidR="00216FE0">
        <w:rPr>
          <w:rFonts w:hAnsi="Times New Roman" w:cs="Times New Roman"/>
          <w:color w:val="000000"/>
          <w:sz w:val="24"/>
          <w:szCs w:val="24"/>
          <w:lang w:val="ru-RU"/>
        </w:rPr>
        <w:t xml:space="preserve"> 2023</w:t>
      </w:r>
      <w:r w:rsidR="0072746F">
        <w:rPr>
          <w:rFonts w:hAnsi="Times New Roman" w:cs="Times New Roman"/>
          <w:color w:val="000000"/>
          <w:sz w:val="24"/>
          <w:szCs w:val="24"/>
          <w:lang w:val="ru-RU"/>
        </w:rPr>
        <w:t xml:space="preserve"> году</w:t>
      </w:r>
      <w:r w:rsidRPr="00866213">
        <w:rPr>
          <w:rFonts w:hAnsi="Times New Roman" w:cs="Times New Roman"/>
          <w:color w:val="000000"/>
          <w:sz w:val="24"/>
          <w:szCs w:val="24"/>
          <w:lang w:val="ru-RU"/>
        </w:rPr>
        <w:t xml:space="preserve"> представлены в гистограмме.</w:t>
      </w:r>
    </w:p>
    <w:p w:rsidR="00DA06A2" w:rsidRPr="00866213" w:rsidRDefault="00DA06A2" w:rsidP="00C558F7">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4953000" cy="25069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045D2" w:rsidRPr="00866213" w:rsidRDefault="005559BC" w:rsidP="0072746F">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216FE0">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Школа </w:t>
      </w:r>
      <w:r w:rsidR="00216FE0">
        <w:rPr>
          <w:rFonts w:hAnsi="Times New Roman" w:cs="Times New Roman"/>
          <w:color w:val="000000"/>
          <w:sz w:val="24"/>
          <w:szCs w:val="24"/>
          <w:lang w:val="ru-RU"/>
        </w:rPr>
        <w:t>продолжила участие</w:t>
      </w:r>
      <w:r w:rsidRPr="00866213">
        <w:rPr>
          <w:rFonts w:hAnsi="Times New Roman" w:cs="Times New Roman"/>
          <w:color w:val="000000"/>
          <w:sz w:val="24"/>
          <w:szCs w:val="24"/>
          <w:lang w:val="ru-RU"/>
        </w:rPr>
        <w:t xml:space="preserve"> в проект</w:t>
      </w:r>
      <w:r w:rsidR="00216FE0">
        <w:rPr>
          <w:rFonts w:hAnsi="Times New Roman" w:cs="Times New Roman"/>
          <w:color w:val="000000"/>
          <w:sz w:val="24"/>
          <w:szCs w:val="24"/>
          <w:lang w:val="ru-RU"/>
        </w:rPr>
        <w:t>е</w:t>
      </w:r>
      <w:r w:rsidRPr="00866213">
        <w:rPr>
          <w:rFonts w:hAnsi="Times New Roman" w:cs="Times New Roman"/>
          <w:color w:val="000000"/>
          <w:sz w:val="24"/>
          <w:szCs w:val="24"/>
          <w:lang w:val="ru-RU"/>
        </w:rPr>
        <w:t xml:space="preserve"> Минпросвещения «Школьный театр» (протокол Минпросвещения от 27.12.2021 № СК-31/06пр). В Школе с 1 сентября</w:t>
      </w:r>
      <w:r w:rsidR="00216FE0">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года </w:t>
      </w:r>
      <w:r w:rsidR="00216FE0">
        <w:rPr>
          <w:rFonts w:hAnsi="Times New Roman" w:cs="Times New Roman"/>
          <w:color w:val="000000"/>
          <w:sz w:val="24"/>
          <w:szCs w:val="24"/>
          <w:lang w:val="ru-RU"/>
        </w:rPr>
        <w:t>работает</w:t>
      </w:r>
      <w:r w:rsidRPr="00866213">
        <w:rPr>
          <w:rFonts w:hAnsi="Times New Roman" w:cs="Times New Roman"/>
          <w:color w:val="000000"/>
          <w:sz w:val="24"/>
          <w:szCs w:val="24"/>
          <w:lang w:val="ru-RU"/>
        </w:rPr>
        <w:t xml:space="preserve"> объединение дополнительного образования </w:t>
      </w:r>
      <w:r w:rsidR="00A61C1B">
        <w:rPr>
          <w:rFonts w:hAnsi="Times New Roman" w:cs="Times New Roman"/>
          <w:color w:val="000000"/>
          <w:sz w:val="24"/>
          <w:szCs w:val="24"/>
          <w:lang w:val="ru-RU"/>
        </w:rPr>
        <w:t>«Театральный</w:t>
      </w:r>
      <w:r w:rsidRPr="00866213">
        <w:rPr>
          <w:rFonts w:hAnsi="Times New Roman" w:cs="Times New Roman"/>
          <w:color w:val="000000"/>
          <w:sz w:val="24"/>
          <w:szCs w:val="24"/>
          <w:lang w:val="ru-RU"/>
        </w:rPr>
        <w:t xml:space="preserve"> </w:t>
      </w:r>
      <w:r w:rsidR="00A61C1B">
        <w:rPr>
          <w:rFonts w:hAnsi="Times New Roman" w:cs="Times New Roman"/>
          <w:color w:val="000000"/>
          <w:sz w:val="24"/>
          <w:szCs w:val="24"/>
          <w:lang w:val="ru-RU"/>
        </w:rPr>
        <w:t>кружок</w:t>
      </w:r>
      <w:r w:rsidRPr="00866213">
        <w:rPr>
          <w:rFonts w:hAnsi="Times New Roman" w:cs="Times New Roman"/>
          <w:color w:val="000000"/>
          <w:sz w:val="24"/>
          <w:szCs w:val="24"/>
          <w:lang w:val="ru-RU"/>
        </w:rPr>
        <w:t xml:space="preserve"> "</w:t>
      </w:r>
      <w:r w:rsidR="00A61C1B">
        <w:rPr>
          <w:rFonts w:hAnsi="Times New Roman" w:cs="Times New Roman"/>
          <w:color w:val="000000"/>
          <w:sz w:val="24"/>
          <w:szCs w:val="24"/>
          <w:lang w:val="ru-RU"/>
        </w:rPr>
        <w:t>Ералаш</w:t>
      </w:r>
      <w:r w:rsidRPr="00866213">
        <w:rPr>
          <w:rFonts w:hAnsi="Times New Roman" w:cs="Times New Roman"/>
          <w:color w:val="000000"/>
          <w:sz w:val="24"/>
          <w:szCs w:val="24"/>
          <w:lang w:val="ru-RU"/>
        </w:rPr>
        <w:t xml:space="preserve">"». </w:t>
      </w:r>
      <w:r w:rsidR="00A61C1B">
        <w:rPr>
          <w:rFonts w:hAnsi="Times New Roman" w:cs="Times New Roman"/>
          <w:color w:val="000000"/>
          <w:sz w:val="24"/>
          <w:szCs w:val="24"/>
          <w:lang w:val="ru-RU"/>
        </w:rPr>
        <w:t>К нему р</w:t>
      </w:r>
      <w:r w:rsidRPr="00866213">
        <w:rPr>
          <w:rFonts w:hAnsi="Times New Roman" w:cs="Times New Roman"/>
          <w:color w:val="000000"/>
          <w:sz w:val="24"/>
          <w:szCs w:val="24"/>
          <w:lang w:val="ru-RU"/>
        </w:rPr>
        <w:t>азработана программа дополнительного образования</w:t>
      </w:r>
      <w:r w:rsidR="00A61C1B">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Руководитель </w:t>
      </w:r>
      <w:r w:rsidR="00A61C1B">
        <w:rPr>
          <w:rFonts w:hAnsi="Times New Roman" w:cs="Times New Roman"/>
          <w:color w:val="000000"/>
          <w:sz w:val="24"/>
          <w:szCs w:val="24"/>
          <w:lang w:val="ru-RU"/>
        </w:rPr>
        <w:t>театрального</w:t>
      </w:r>
      <w:r w:rsidRPr="00866213">
        <w:rPr>
          <w:rFonts w:hAnsi="Times New Roman" w:cs="Times New Roman"/>
          <w:color w:val="000000"/>
          <w:sz w:val="24"/>
          <w:szCs w:val="24"/>
          <w:lang w:val="ru-RU"/>
        </w:rPr>
        <w:t xml:space="preserve"> </w:t>
      </w:r>
      <w:r w:rsidR="00A61C1B">
        <w:rPr>
          <w:rFonts w:hAnsi="Times New Roman" w:cs="Times New Roman"/>
          <w:color w:val="000000"/>
          <w:sz w:val="24"/>
          <w:szCs w:val="24"/>
          <w:lang w:val="ru-RU"/>
        </w:rPr>
        <w:t>кружка</w:t>
      </w:r>
      <w:r w:rsidRPr="00866213">
        <w:rPr>
          <w:rFonts w:hAnsi="Times New Roman" w:cs="Times New Roman"/>
          <w:color w:val="000000"/>
          <w:sz w:val="24"/>
          <w:szCs w:val="24"/>
          <w:lang w:val="ru-RU"/>
        </w:rPr>
        <w:t xml:space="preserve"> – педагог дополнительного образования </w:t>
      </w:r>
      <w:r w:rsidR="00A61C1B">
        <w:rPr>
          <w:rFonts w:hAnsi="Times New Roman" w:cs="Times New Roman"/>
          <w:color w:val="000000"/>
          <w:sz w:val="24"/>
          <w:szCs w:val="24"/>
          <w:lang w:val="ru-RU"/>
        </w:rPr>
        <w:t>Агафонова В.Д.</w:t>
      </w:r>
      <w:r w:rsidRPr="00866213">
        <w:rPr>
          <w:rFonts w:hAnsi="Times New Roman" w:cs="Times New Roman"/>
          <w:color w:val="000000"/>
          <w:sz w:val="24"/>
          <w:szCs w:val="24"/>
          <w:lang w:val="ru-RU"/>
        </w:rPr>
        <w:t xml:space="preserve"> В </w:t>
      </w:r>
      <w:r w:rsidR="00216FE0">
        <w:rPr>
          <w:rFonts w:hAnsi="Times New Roman" w:cs="Times New Roman"/>
          <w:color w:val="000000"/>
          <w:sz w:val="24"/>
          <w:szCs w:val="24"/>
          <w:lang w:val="ru-RU"/>
        </w:rPr>
        <w:t>2023</w:t>
      </w:r>
      <w:r w:rsidRPr="00866213">
        <w:rPr>
          <w:rFonts w:hAnsi="Times New Roman" w:cs="Times New Roman"/>
          <w:color w:val="000000"/>
          <w:sz w:val="24"/>
          <w:szCs w:val="24"/>
          <w:lang w:val="ru-RU"/>
        </w:rPr>
        <w:t xml:space="preserve"> </w:t>
      </w:r>
      <w:r w:rsidR="00216FE0">
        <w:rPr>
          <w:rFonts w:hAnsi="Times New Roman" w:cs="Times New Roman"/>
          <w:color w:val="000000"/>
          <w:sz w:val="24"/>
          <w:szCs w:val="24"/>
          <w:lang w:val="ru-RU"/>
        </w:rPr>
        <w:t>году</w:t>
      </w:r>
      <w:r w:rsidRPr="00866213">
        <w:rPr>
          <w:rFonts w:hAnsi="Times New Roman" w:cs="Times New Roman"/>
          <w:color w:val="000000"/>
          <w:sz w:val="24"/>
          <w:szCs w:val="24"/>
          <w:lang w:val="ru-RU"/>
        </w:rPr>
        <w:t xml:space="preserve"> в театральной студии </w:t>
      </w:r>
      <w:r w:rsidRPr="0072746F">
        <w:rPr>
          <w:rFonts w:hAnsi="Times New Roman" w:cs="Times New Roman"/>
          <w:color w:val="000000" w:themeColor="text1"/>
          <w:sz w:val="24"/>
          <w:szCs w:val="24"/>
          <w:lang w:val="ru-RU"/>
        </w:rPr>
        <w:t xml:space="preserve">занимались </w:t>
      </w:r>
      <w:r w:rsidR="0073131E">
        <w:rPr>
          <w:rFonts w:hAnsi="Times New Roman" w:cs="Times New Roman"/>
          <w:color w:val="000000"/>
          <w:sz w:val="24"/>
          <w:szCs w:val="24"/>
          <w:lang w:val="ru-RU"/>
        </w:rPr>
        <w:t>16</w:t>
      </w:r>
      <w:r w:rsidRPr="00866213">
        <w:rPr>
          <w:rFonts w:hAnsi="Times New Roman" w:cs="Times New Roman"/>
          <w:color w:val="000000"/>
          <w:sz w:val="24"/>
          <w:szCs w:val="24"/>
          <w:lang w:val="ru-RU"/>
        </w:rPr>
        <w:t xml:space="preserve"> процентов обучающихся Школы.</w:t>
      </w:r>
    </w:p>
    <w:p w:rsidR="00D045D2" w:rsidRPr="00A61C1B" w:rsidRDefault="00216FE0">
      <w:pPr>
        <w:rPr>
          <w:rFonts w:hAnsi="Times New Roman" w:cs="Times New Roman"/>
          <w:color w:val="000000"/>
          <w:sz w:val="24"/>
          <w:szCs w:val="24"/>
          <w:lang w:val="ru-RU"/>
        </w:rPr>
      </w:pPr>
      <w:r>
        <w:rPr>
          <w:rFonts w:hAnsi="Times New Roman" w:cs="Times New Roman"/>
          <w:color w:val="000000"/>
          <w:sz w:val="24"/>
          <w:szCs w:val="24"/>
          <w:lang w:val="ru-RU"/>
        </w:rPr>
        <w:t>Также в 2023</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году</w:t>
      </w:r>
      <w:r w:rsidR="005559BC" w:rsidRPr="00866213">
        <w:rPr>
          <w:rFonts w:hAnsi="Times New Roman" w:cs="Times New Roman"/>
          <w:color w:val="000000"/>
          <w:sz w:val="24"/>
          <w:szCs w:val="24"/>
          <w:lang w:val="ru-RU"/>
        </w:rPr>
        <w:t xml:space="preserve"> в рамках дополнительного образования </w:t>
      </w:r>
      <w:r>
        <w:rPr>
          <w:rFonts w:hAnsi="Times New Roman" w:cs="Times New Roman"/>
          <w:color w:val="000000"/>
          <w:sz w:val="24"/>
          <w:szCs w:val="24"/>
          <w:lang w:val="ru-RU"/>
        </w:rPr>
        <w:t>продолжил свою деятельность</w:t>
      </w:r>
      <w:r w:rsidR="005559BC" w:rsidRPr="00866213">
        <w:rPr>
          <w:rFonts w:hAnsi="Times New Roman" w:cs="Times New Roman"/>
          <w:color w:val="000000"/>
          <w:sz w:val="24"/>
          <w:szCs w:val="24"/>
          <w:lang w:val="ru-RU"/>
        </w:rPr>
        <w:t xml:space="preserve"> школьный спортивный клуб «</w:t>
      </w:r>
      <w:r w:rsidR="00A61C1B">
        <w:rPr>
          <w:rFonts w:hAnsi="Times New Roman" w:cs="Times New Roman"/>
          <w:color w:val="000000"/>
          <w:sz w:val="24"/>
          <w:szCs w:val="24"/>
          <w:lang w:val="ru-RU"/>
        </w:rPr>
        <w:t>Тарусские рубежи</w:t>
      </w:r>
      <w:r w:rsidR="005559BC" w:rsidRPr="00866213">
        <w:rPr>
          <w:rFonts w:hAnsi="Times New Roman" w:cs="Times New Roman"/>
          <w:color w:val="000000"/>
          <w:sz w:val="24"/>
          <w:szCs w:val="24"/>
          <w:lang w:val="ru-RU"/>
        </w:rPr>
        <w:t xml:space="preserve">». </w:t>
      </w:r>
      <w:r w:rsidR="005559BC" w:rsidRPr="00A61C1B">
        <w:rPr>
          <w:rFonts w:hAnsi="Times New Roman" w:cs="Times New Roman"/>
          <w:color w:val="000000"/>
          <w:sz w:val="24"/>
          <w:szCs w:val="24"/>
          <w:lang w:val="ru-RU"/>
        </w:rPr>
        <w:t>В рамках клуба реализуются программы дополнительного образования:</w:t>
      </w:r>
    </w:p>
    <w:p w:rsidR="00D045D2" w:rsidRPr="0072746F" w:rsidRDefault="005559BC">
      <w:pPr>
        <w:numPr>
          <w:ilvl w:val="0"/>
          <w:numId w:val="24"/>
        </w:numPr>
        <w:ind w:left="780" w:right="180"/>
        <w:contextualSpacing/>
        <w:rPr>
          <w:rFonts w:hAnsi="Times New Roman" w:cs="Times New Roman"/>
          <w:color w:val="000000" w:themeColor="text1"/>
          <w:sz w:val="24"/>
          <w:szCs w:val="24"/>
        </w:rPr>
      </w:pPr>
      <w:r w:rsidRPr="0072746F">
        <w:rPr>
          <w:rFonts w:hAnsi="Times New Roman" w:cs="Times New Roman"/>
          <w:color w:val="000000" w:themeColor="text1"/>
          <w:sz w:val="24"/>
          <w:szCs w:val="24"/>
        </w:rPr>
        <w:t>волейбол –</w:t>
      </w:r>
      <w:r w:rsidR="0072746F" w:rsidRPr="0072746F">
        <w:rPr>
          <w:rFonts w:hAnsi="Times New Roman" w:cs="Times New Roman"/>
          <w:color w:val="000000" w:themeColor="text1"/>
          <w:sz w:val="24"/>
          <w:szCs w:val="24"/>
        </w:rPr>
        <w:t xml:space="preserve"> 1</w:t>
      </w:r>
      <w:r w:rsidRPr="0072746F">
        <w:rPr>
          <w:rFonts w:hAnsi="Times New Roman" w:cs="Times New Roman"/>
          <w:color w:val="000000" w:themeColor="text1"/>
          <w:sz w:val="24"/>
          <w:szCs w:val="24"/>
        </w:rPr>
        <w:t xml:space="preserve"> </w:t>
      </w:r>
      <w:r w:rsidR="0072746F" w:rsidRPr="0072746F">
        <w:rPr>
          <w:rFonts w:hAnsi="Times New Roman" w:cs="Times New Roman"/>
          <w:color w:val="000000" w:themeColor="text1"/>
          <w:sz w:val="24"/>
          <w:szCs w:val="24"/>
        </w:rPr>
        <w:t>группа</w:t>
      </w:r>
      <w:r w:rsidRPr="0072746F">
        <w:rPr>
          <w:rFonts w:hAnsi="Times New Roman" w:cs="Times New Roman"/>
          <w:color w:val="000000" w:themeColor="text1"/>
          <w:sz w:val="24"/>
          <w:szCs w:val="24"/>
        </w:rPr>
        <w:t>;</w:t>
      </w:r>
    </w:p>
    <w:p w:rsidR="00D045D2" w:rsidRPr="0072746F" w:rsidRDefault="005559BC">
      <w:pPr>
        <w:numPr>
          <w:ilvl w:val="0"/>
          <w:numId w:val="24"/>
        </w:numPr>
        <w:ind w:left="780" w:right="180"/>
        <w:contextualSpacing/>
        <w:rPr>
          <w:rFonts w:hAnsi="Times New Roman" w:cs="Times New Roman"/>
          <w:color w:val="000000" w:themeColor="text1"/>
          <w:sz w:val="24"/>
          <w:szCs w:val="24"/>
        </w:rPr>
      </w:pPr>
      <w:r w:rsidRPr="0072746F">
        <w:rPr>
          <w:rFonts w:hAnsi="Times New Roman" w:cs="Times New Roman"/>
          <w:color w:val="000000" w:themeColor="text1"/>
          <w:sz w:val="24"/>
          <w:szCs w:val="24"/>
        </w:rPr>
        <w:t>общая физическая подготовка – 2 группы;</w:t>
      </w:r>
    </w:p>
    <w:p w:rsidR="00D045D2" w:rsidRPr="0072746F" w:rsidRDefault="005559BC">
      <w:pPr>
        <w:numPr>
          <w:ilvl w:val="0"/>
          <w:numId w:val="24"/>
        </w:numPr>
        <w:ind w:left="780" w:right="180"/>
        <w:rPr>
          <w:rFonts w:hAnsi="Times New Roman" w:cs="Times New Roman"/>
          <w:color w:val="000000" w:themeColor="text1"/>
          <w:sz w:val="24"/>
          <w:szCs w:val="24"/>
        </w:rPr>
      </w:pPr>
      <w:r w:rsidRPr="0072746F">
        <w:rPr>
          <w:rFonts w:hAnsi="Times New Roman" w:cs="Times New Roman"/>
          <w:color w:val="000000" w:themeColor="text1"/>
          <w:sz w:val="24"/>
          <w:szCs w:val="24"/>
        </w:rPr>
        <w:t>ЮИД –</w:t>
      </w:r>
      <w:r w:rsidR="0072746F" w:rsidRPr="0072746F">
        <w:rPr>
          <w:rFonts w:hAnsi="Times New Roman" w:cs="Times New Roman"/>
          <w:color w:val="000000" w:themeColor="text1"/>
          <w:sz w:val="24"/>
          <w:szCs w:val="24"/>
        </w:rPr>
        <w:t xml:space="preserve"> 2</w:t>
      </w:r>
      <w:r w:rsidRPr="0072746F">
        <w:rPr>
          <w:rFonts w:hAnsi="Times New Roman" w:cs="Times New Roman"/>
          <w:color w:val="000000" w:themeColor="text1"/>
          <w:sz w:val="24"/>
          <w:szCs w:val="24"/>
        </w:rPr>
        <w:t xml:space="preserve"> </w:t>
      </w:r>
      <w:r w:rsidR="0072746F" w:rsidRPr="0072746F">
        <w:rPr>
          <w:rFonts w:hAnsi="Times New Roman" w:cs="Times New Roman"/>
          <w:color w:val="000000" w:themeColor="text1"/>
          <w:sz w:val="24"/>
          <w:szCs w:val="24"/>
        </w:rPr>
        <w:t>группы</w:t>
      </w:r>
      <w:r w:rsidR="0072746F" w:rsidRPr="0072746F">
        <w:rPr>
          <w:rFonts w:hAnsi="Times New Roman" w:cs="Times New Roman"/>
          <w:color w:val="000000" w:themeColor="text1"/>
          <w:sz w:val="24"/>
          <w:szCs w:val="24"/>
          <w:lang w:val="ru-RU"/>
        </w:rPr>
        <w:t>;</w:t>
      </w:r>
    </w:p>
    <w:p w:rsidR="0072746F" w:rsidRPr="0072746F" w:rsidRDefault="0072746F">
      <w:pPr>
        <w:numPr>
          <w:ilvl w:val="0"/>
          <w:numId w:val="24"/>
        </w:numPr>
        <w:ind w:left="780" w:right="180"/>
        <w:rPr>
          <w:rFonts w:hAnsi="Times New Roman" w:cs="Times New Roman"/>
          <w:color w:val="000000" w:themeColor="text1"/>
          <w:sz w:val="24"/>
          <w:szCs w:val="24"/>
        </w:rPr>
      </w:pPr>
      <w:r w:rsidRPr="0072746F">
        <w:rPr>
          <w:rFonts w:hAnsi="Times New Roman" w:cs="Times New Roman"/>
          <w:color w:val="000000" w:themeColor="text1"/>
          <w:sz w:val="24"/>
          <w:szCs w:val="24"/>
          <w:lang w:val="ru-RU"/>
        </w:rPr>
        <w:t>Юный пожарный – 1 группа</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В объединениях клуба в первом полугодии занято</w:t>
      </w:r>
      <w:r w:rsidR="00A61C1B">
        <w:rPr>
          <w:rFonts w:hAnsi="Times New Roman" w:cs="Times New Roman"/>
          <w:color w:val="000000"/>
          <w:sz w:val="24"/>
          <w:szCs w:val="24"/>
          <w:lang w:val="ru-RU"/>
        </w:rPr>
        <w:t xml:space="preserve"> </w:t>
      </w:r>
      <w:r w:rsidR="0073131E" w:rsidRPr="0073131E">
        <w:rPr>
          <w:rFonts w:hAnsi="Times New Roman" w:cs="Times New Roman"/>
          <w:color w:val="000000" w:themeColor="text1"/>
          <w:sz w:val="24"/>
          <w:szCs w:val="24"/>
          <w:lang w:val="ru-RU"/>
        </w:rPr>
        <w:t>61</w:t>
      </w:r>
      <w:r w:rsidRPr="00A61C1B">
        <w:rPr>
          <w:rFonts w:hAnsi="Times New Roman" w:cs="Times New Roman"/>
          <w:color w:val="FF0000"/>
          <w:sz w:val="24"/>
          <w:szCs w:val="24"/>
          <w:lang w:val="ru-RU"/>
        </w:rPr>
        <w:t xml:space="preserve"> </w:t>
      </w:r>
      <w:r w:rsidR="0073131E">
        <w:rPr>
          <w:rFonts w:hAnsi="Times New Roman" w:cs="Times New Roman"/>
          <w:color w:val="000000"/>
          <w:sz w:val="24"/>
          <w:szCs w:val="24"/>
          <w:lang w:val="ru-RU"/>
        </w:rPr>
        <w:t>обучающий</w:t>
      </w:r>
      <w:r w:rsidRPr="00866213">
        <w:rPr>
          <w:rFonts w:hAnsi="Times New Roman" w:cs="Times New Roman"/>
          <w:color w:val="000000"/>
          <w:sz w:val="24"/>
          <w:szCs w:val="24"/>
          <w:lang w:val="ru-RU"/>
        </w:rPr>
        <w:t>ся</w:t>
      </w:r>
      <w:r w:rsidR="0073131E">
        <w:rPr>
          <w:rFonts w:hAnsi="Times New Roman" w:cs="Times New Roman"/>
          <w:color w:val="000000"/>
          <w:sz w:val="24"/>
          <w:szCs w:val="24"/>
          <w:lang w:val="ru-RU"/>
        </w:rPr>
        <w:t xml:space="preserve"> (5</w:t>
      </w:r>
      <w:r w:rsidRPr="00866213">
        <w:rPr>
          <w:rFonts w:hAnsi="Times New Roman" w:cs="Times New Roman"/>
          <w:color w:val="000000"/>
          <w:sz w:val="24"/>
          <w:szCs w:val="24"/>
          <w:lang w:val="ru-RU"/>
        </w:rPr>
        <w:t>0% обучающихся Школы).</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Для успешной реализации проекта имеется необходимая материально-техническая база:</w:t>
      </w:r>
    </w:p>
    <w:p w:rsidR="00D045D2" w:rsidRPr="00866213" w:rsidRDefault="005559BC">
      <w:pPr>
        <w:numPr>
          <w:ilvl w:val="0"/>
          <w:numId w:val="25"/>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спортивный зал, использующийся для проведения спортивных соревнований с участием школьников;</w:t>
      </w:r>
    </w:p>
    <w:p w:rsidR="00D045D2" w:rsidRPr="00866213" w:rsidRDefault="005559BC">
      <w:pPr>
        <w:numPr>
          <w:ilvl w:val="0"/>
          <w:numId w:val="25"/>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D045D2" w:rsidRPr="00866213" w:rsidRDefault="005559BC">
      <w:pPr>
        <w:numPr>
          <w:ilvl w:val="0"/>
          <w:numId w:val="25"/>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коллекция фонограмм и аудиозаписей для проведения воспитательных мероприятий.</w:t>
      </w:r>
    </w:p>
    <w:p w:rsidR="00D045D2" w:rsidRDefault="005559BC">
      <w:pPr>
        <w:rPr>
          <w:rFonts w:hAnsi="Times New Roman" w:cs="Times New Roman"/>
          <w:color w:val="000000" w:themeColor="text1"/>
          <w:sz w:val="24"/>
          <w:szCs w:val="24"/>
          <w:lang w:val="ru-RU"/>
        </w:rPr>
      </w:pPr>
      <w:r w:rsidRPr="00866213">
        <w:rPr>
          <w:rFonts w:hAnsi="Times New Roman" w:cs="Times New Roman"/>
          <w:color w:val="000000"/>
          <w:sz w:val="24"/>
          <w:szCs w:val="24"/>
          <w:lang w:val="ru-RU"/>
        </w:rPr>
        <w:t xml:space="preserve">В </w:t>
      </w:r>
      <w:r w:rsidR="00216FE0">
        <w:rPr>
          <w:rFonts w:hAnsi="Times New Roman" w:cs="Times New Roman"/>
          <w:color w:val="000000"/>
          <w:sz w:val="24"/>
          <w:szCs w:val="24"/>
          <w:lang w:val="ru-RU"/>
        </w:rPr>
        <w:t>течение 2023</w:t>
      </w:r>
      <w:r w:rsidRPr="00866213">
        <w:rPr>
          <w:rFonts w:hAnsi="Times New Roman" w:cs="Times New Roman"/>
          <w:color w:val="000000"/>
          <w:sz w:val="24"/>
          <w:szCs w:val="24"/>
          <w:lang w:val="ru-RU"/>
        </w:rPr>
        <w:t xml:space="preserve"> года в рамках клуба проведены следующие </w:t>
      </w:r>
      <w:r w:rsidRPr="008F7F9D">
        <w:rPr>
          <w:rFonts w:hAnsi="Times New Roman" w:cs="Times New Roman"/>
          <w:color w:val="000000" w:themeColor="text1"/>
          <w:sz w:val="24"/>
          <w:szCs w:val="24"/>
          <w:lang w:val="ru-RU"/>
        </w:rPr>
        <w:t>спортивные мероприятия:</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недели здоровья</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беседы о здоровом образе жизни</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анкетирования по вредным привычкам</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соревнования по различным видам спорта</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сдачи норм ГТО</w:t>
      </w:r>
    </w:p>
    <w:p w:rsidR="00216FE0" w:rsidRPr="00A77668" w:rsidRDefault="00216FE0">
      <w:pPr>
        <w:rPr>
          <w:rFonts w:hAnsi="Times New Roman" w:cs="Times New Roman"/>
          <w:color w:val="FF0000"/>
          <w:sz w:val="24"/>
          <w:szCs w:val="24"/>
          <w:lang w:val="ru-RU"/>
        </w:rPr>
      </w:pPr>
      <w:r>
        <w:rPr>
          <w:rFonts w:hAnsi="Times New Roman" w:cs="Times New Roman"/>
          <w:color w:val="000000" w:themeColor="text1"/>
          <w:sz w:val="24"/>
          <w:szCs w:val="24"/>
          <w:lang w:val="ru-RU"/>
        </w:rPr>
        <w:t>- конкурсы рисунков по теме «</w:t>
      </w:r>
      <w:r w:rsidR="00416975">
        <w:rPr>
          <w:rFonts w:hAnsi="Times New Roman" w:cs="Times New Roman"/>
          <w:color w:val="000000" w:themeColor="text1"/>
          <w:sz w:val="24"/>
          <w:szCs w:val="24"/>
          <w:lang w:val="ru-RU"/>
        </w:rPr>
        <w:t>С</w:t>
      </w:r>
      <w:r>
        <w:rPr>
          <w:rFonts w:hAnsi="Times New Roman" w:cs="Times New Roman"/>
          <w:color w:val="000000" w:themeColor="text1"/>
          <w:sz w:val="24"/>
          <w:szCs w:val="24"/>
          <w:lang w:val="ru-RU"/>
        </w:rPr>
        <w:t>порт»</w:t>
      </w:r>
    </w:p>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Вывод:</w:t>
      </w:r>
      <w:r w:rsidRPr="00866213">
        <w:rPr>
          <w:rFonts w:hAnsi="Times New Roman" w:cs="Times New Roman"/>
          <w:color w:val="000000"/>
          <w:sz w:val="24"/>
          <w:szCs w:val="24"/>
          <w:lang w:val="ru-RU"/>
        </w:rPr>
        <w:t xml:space="preserve"> программы дополнительного образования выполнены в полном объеме</w:t>
      </w:r>
      <w:r w:rsidR="00C92D76">
        <w:rPr>
          <w:rFonts w:hAnsi="Times New Roman" w:cs="Times New Roman"/>
          <w:color w:val="000000"/>
          <w:sz w:val="24"/>
          <w:szCs w:val="24"/>
          <w:lang w:val="ru-RU"/>
        </w:rPr>
        <w:t xml:space="preserve">. </w:t>
      </w:r>
    </w:p>
    <w:p w:rsidR="00B350AB" w:rsidRPr="00B350AB" w:rsidRDefault="00B350AB" w:rsidP="00B350AB">
      <w:pPr>
        <w:spacing w:before="0" w:beforeAutospacing="0" w:after="0" w:afterAutospacing="0"/>
        <w:jc w:val="center"/>
        <w:rPr>
          <w:b/>
          <w:lang w:val="ru-RU"/>
        </w:rPr>
      </w:pPr>
      <w:r w:rsidRPr="00B350AB">
        <w:rPr>
          <w:b/>
          <w:lang w:val="ru-RU"/>
        </w:rPr>
        <w:t xml:space="preserve">Результаты участия учеников </w:t>
      </w:r>
      <w:r>
        <w:rPr>
          <w:b/>
          <w:lang w:val="ru-RU"/>
        </w:rPr>
        <w:t xml:space="preserve">МКОУ ЛСОШ </w:t>
      </w:r>
      <w:r w:rsidRPr="00B350AB">
        <w:rPr>
          <w:b/>
          <w:lang w:val="ru-RU"/>
        </w:rPr>
        <w:t xml:space="preserve"> Тарусского района Калужской области </w:t>
      </w:r>
    </w:p>
    <w:p w:rsidR="00B350AB" w:rsidRPr="00B350AB" w:rsidRDefault="00B350AB" w:rsidP="00B350AB">
      <w:pPr>
        <w:spacing w:before="0" w:beforeAutospacing="0" w:after="0" w:afterAutospacing="0"/>
        <w:jc w:val="center"/>
        <w:rPr>
          <w:b/>
          <w:lang w:val="ru-RU"/>
        </w:rPr>
      </w:pPr>
      <w:r w:rsidRPr="00B350AB">
        <w:rPr>
          <w:b/>
          <w:lang w:val="ru-RU"/>
        </w:rPr>
        <w:t>в школьных, районных, областных мероприятиях и конкурсах</w:t>
      </w:r>
    </w:p>
    <w:p w:rsidR="00B350AB" w:rsidRPr="00B350AB" w:rsidRDefault="00B350AB" w:rsidP="00B350AB">
      <w:pPr>
        <w:spacing w:before="0" w:beforeAutospacing="0" w:after="0" w:afterAutospacing="0"/>
        <w:jc w:val="center"/>
        <w:rPr>
          <w:b/>
          <w:lang w:val="ru-RU"/>
        </w:rPr>
      </w:pPr>
      <w:r w:rsidRPr="00B350AB">
        <w:rPr>
          <w:b/>
          <w:lang w:val="ru-RU"/>
        </w:rPr>
        <w:t xml:space="preserve"> за первое  </w:t>
      </w:r>
      <w:r>
        <w:rPr>
          <w:b/>
          <w:lang w:val="ru-RU"/>
        </w:rPr>
        <w:t>полугодие 2022-2023 учебного года</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00"/>
        <w:gridCol w:w="2695"/>
        <w:gridCol w:w="2971"/>
      </w:tblGrid>
      <w:tr w:rsidR="00B350AB" w:rsidRPr="00B350AB" w:rsidTr="00B350AB">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rsidP="00B350AB">
            <w:pPr>
              <w:spacing w:before="0" w:beforeAutospacing="0" w:after="0" w:afterAutospacing="0"/>
              <w:jc w:val="center"/>
              <w:rPr>
                <w:b/>
                <w:sz w:val="28"/>
                <w:szCs w:val="28"/>
              </w:rPr>
            </w:pPr>
            <w:r>
              <w:rPr>
                <w:b/>
              </w:rPr>
              <w:t>№</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Название</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Уровень мероприятия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rsidP="00B350AB">
            <w:pPr>
              <w:rPr>
                <w:b/>
                <w:sz w:val="28"/>
                <w:szCs w:val="28"/>
                <w:lang w:val="ru-RU"/>
              </w:rPr>
            </w:pPr>
            <w:r>
              <w:rPr>
                <w:b/>
                <w:lang w:val="ru-RU"/>
              </w:rPr>
              <w:t>М</w:t>
            </w:r>
            <w:r w:rsidRPr="00B350AB">
              <w:rPr>
                <w:b/>
                <w:lang w:val="ru-RU"/>
              </w:rPr>
              <w:t xml:space="preserve">есто, руководитель </w:t>
            </w:r>
          </w:p>
        </w:tc>
      </w:tr>
      <w:tr w:rsidR="00B350AB" w:rsidRPr="00626883" w:rsidTr="00B350AB">
        <w:trPr>
          <w:trHeight w:val="841"/>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1</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Default="00B350AB">
            <w:pPr>
              <w:rPr>
                <w:b/>
                <w:sz w:val="28"/>
                <w:szCs w:val="28"/>
              </w:rPr>
            </w:pPr>
            <w:r>
              <w:rPr>
                <w:b/>
              </w:rPr>
              <w:t>Муниципальный конкурс «Вместе ярче»</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pPr>
              <w:rPr>
                <w:b/>
                <w:i/>
                <w:lang w:val="ru-RU"/>
              </w:rPr>
            </w:pPr>
            <w:r w:rsidRPr="00B350AB">
              <w:rPr>
                <w:b/>
                <w:u w:val="single"/>
                <w:lang w:val="ru-RU"/>
              </w:rPr>
              <w:t>3 место</w:t>
            </w:r>
            <w:r w:rsidRPr="00B350AB">
              <w:rPr>
                <w:lang w:val="ru-RU"/>
              </w:rPr>
              <w:t xml:space="preserve"> </w:t>
            </w:r>
            <w:r w:rsidRPr="00B350AB">
              <w:rPr>
                <w:b/>
                <w:i/>
                <w:lang w:val="ru-RU"/>
              </w:rPr>
              <w:t>Рук</w:t>
            </w:r>
            <w:r>
              <w:rPr>
                <w:b/>
                <w:i/>
                <w:lang w:val="ru-RU"/>
              </w:rPr>
              <w:t>оводитель Балаш Галина Ивановна</w:t>
            </w:r>
          </w:p>
          <w:p w:rsidR="00B350AB" w:rsidRPr="00B350AB" w:rsidRDefault="00B350AB">
            <w:pPr>
              <w:rPr>
                <w:lang w:val="ru-RU"/>
              </w:rPr>
            </w:pPr>
            <w:r w:rsidRPr="00B350AB">
              <w:rPr>
                <w:b/>
                <w:u w:val="single"/>
                <w:lang w:val="ru-RU"/>
              </w:rPr>
              <w:t>2 место</w:t>
            </w:r>
            <w:r w:rsidRPr="00B350AB">
              <w:rPr>
                <w:lang w:val="ru-RU"/>
              </w:rPr>
              <w:t xml:space="preserve"> </w:t>
            </w:r>
            <w:r w:rsidRPr="00B350AB">
              <w:rPr>
                <w:b/>
                <w:i/>
                <w:lang w:val="ru-RU"/>
              </w:rPr>
              <w:t>Руководитель Алексюнина Елена Владимировна/Ильясова Татьяна Валерьевна</w:t>
            </w:r>
          </w:p>
          <w:p w:rsidR="00B350AB" w:rsidRPr="00B350AB" w:rsidRDefault="00B350AB">
            <w:pPr>
              <w:rPr>
                <w:b/>
                <w:u w:val="single"/>
                <w:lang w:val="ru-RU"/>
              </w:rPr>
            </w:pPr>
          </w:p>
          <w:p w:rsidR="00B350AB" w:rsidRPr="00B350AB" w:rsidRDefault="00B350AB">
            <w:pPr>
              <w:rPr>
                <w:lang w:val="ru-RU"/>
              </w:rPr>
            </w:pPr>
            <w:r w:rsidRPr="00B350AB">
              <w:rPr>
                <w:b/>
                <w:u w:val="single"/>
                <w:lang w:val="ru-RU"/>
              </w:rPr>
              <w:t>1 место</w:t>
            </w:r>
            <w:r w:rsidRPr="00B350AB">
              <w:rPr>
                <w:lang w:val="ru-RU"/>
              </w:rPr>
              <w:t xml:space="preserve"> </w:t>
            </w:r>
            <w:r w:rsidRPr="00B350AB">
              <w:rPr>
                <w:b/>
                <w:i/>
                <w:lang w:val="ru-RU"/>
              </w:rPr>
              <w:t>Руководитель Авдонина Любовь Валентиновна/ Метельская Вера Ивановна</w:t>
            </w:r>
          </w:p>
        </w:tc>
      </w:tr>
      <w:tr w:rsidR="00B350AB" w:rsidRPr="00626883" w:rsidTr="00B350AB">
        <w:trPr>
          <w:trHeight w:val="841"/>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2</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Муниципальный этап конкурса по ПДД «Безопасное колесо»</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pPr>
              <w:rPr>
                <w:rFonts w:ascii="Times New Roman" w:eastAsia="Calibri" w:hAnsi="Times New Roman" w:cs="Times New Roman"/>
                <w:b/>
                <w:sz w:val="28"/>
                <w:szCs w:val="28"/>
                <w:lang w:val="ru-RU"/>
              </w:rPr>
            </w:pPr>
            <w:r w:rsidRPr="00B350AB">
              <w:rPr>
                <w:b/>
                <w:lang w:val="ru-RU"/>
              </w:rPr>
              <w:t xml:space="preserve">Участие </w:t>
            </w:r>
          </w:p>
          <w:p w:rsidR="00B350AB" w:rsidRPr="00B350AB" w:rsidRDefault="00B350AB">
            <w:pPr>
              <w:rPr>
                <w:i/>
                <w:sz w:val="28"/>
                <w:szCs w:val="28"/>
                <w:lang w:val="ru-RU"/>
              </w:rPr>
            </w:pPr>
            <w:r w:rsidRPr="00B350AB">
              <w:rPr>
                <w:i/>
                <w:lang w:val="ru-RU"/>
              </w:rPr>
              <w:t xml:space="preserve">Руководитель  Хромых </w:t>
            </w:r>
            <w:r w:rsidRPr="00B350AB">
              <w:rPr>
                <w:i/>
                <w:lang w:val="ru-RU"/>
              </w:rPr>
              <w:lastRenderedPageBreak/>
              <w:t xml:space="preserve">Ирина Константиновна </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lastRenderedPageBreak/>
              <w:t>3</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Муниципальный фестиваль творчества «Цветная осень», посвященный С.Я. Маршаку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pPr>
              <w:rPr>
                <w:rFonts w:ascii="Times New Roman" w:eastAsia="Calibri" w:hAnsi="Times New Roman" w:cs="Times New Roman"/>
                <w:b/>
                <w:sz w:val="28"/>
                <w:szCs w:val="28"/>
                <w:lang w:val="ru-RU"/>
              </w:rPr>
            </w:pPr>
            <w:r w:rsidRPr="00B350AB">
              <w:rPr>
                <w:b/>
                <w:lang w:val="ru-RU"/>
              </w:rPr>
              <w:t xml:space="preserve">Грамота за лучшую хореографию </w:t>
            </w:r>
          </w:p>
          <w:p w:rsidR="00B350AB" w:rsidRPr="00B350AB" w:rsidRDefault="00B350AB">
            <w:pPr>
              <w:rPr>
                <w:i/>
                <w:sz w:val="28"/>
                <w:szCs w:val="28"/>
                <w:lang w:val="ru-RU"/>
              </w:rPr>
            </w:pPr>
            <w:r w:rsidRPr="00B350AB">
              <w:rPr>
                <w:i/>
                <w:lang w:val="ru-RU"/>
              </w:rPr>
              <w:t>Руководитель Агафонова Валентина Дмитриевна, Алексюнина Елена Владимировна, Ильясова Татьяна Валерьевна</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4</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Муниципальный этап олимпиады по биологии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pPr>
              <w:rPr>
                <w:b/>
                <w:i/>
                <w:lang w:val="ru-RU"/>
              </w:rPr>
            </w:pPr>
            <w:r w:rsidRPr="00B350AB">
              <w:rPr>
                <w:b/>
                <w:u w:val="single"/>
                <w:lang w:val="ru-RU"/>
              </w:rPr>
              <w:t>2 место</w:t>
            </w:r>
            <w:r w:rsidRPr="00B350AB">
              <w:rPr>
                <w:lang w:val="ru-RU"/>
              </w:rPr>
              <w:t xml:space="preserve"> </w:t>
            </w:r>
            <w:r w:rsidRPr="00B350AB">
              <w:rPr>
                <w:b/>
                <w:i/>
                <w:lang w:val="ru-RU"/>
              </w:rPr>
              <w:t>Руководитель Авдонина Татьяна Викторовна</w:t>
            </w:r>
          </w:p>
          <w:p w:rsidR="00B350AB" w:rsidRPr="00B350AB" w:rsidRDefault="00B350AB">
            <w:pPr>
              <w:rPr>
                <w:lang w:val="ru-RU"/>
              </w:rPr>
            </w:pPr>
            <w:r w:rsidRPr="00B350AB">
              <w:rPr>
                <w:b/>
                <w:u w:val="single"/>
                <w:lang w:val="ru-RU"/>
              </w:rPr>
              <w:t>3 место</w:t>
            </w:r>
            <w:r w:rsidRPr="00B350AB">
              <w:rPr>
                <w:lang w:val="ru-RU"/>
              </w:rPr>
              <w:t xml:space="preserve"> </w:t>
            </w:r>
            <w:r w:rsidRPr="00B350AB">
              <w:rPr>
                <w:b/>
                <w:i/>
                <w:lang w:val="ru-RU"/>
              </w:rPr>
              <w:t xml:space="preserve">руководитель Авдонина Татьяна Викторовна </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5</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Муниципальный этап олимпиады по пожарной безопасности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pPr>
              <w:rPr>
                <w:rFonts w:ascii="Times New Roman" w:eastAsia="Calibri" w:hAnsi="Times New Roman" w:cs="Times New Roman"/>
                <w:sz w:val="28"/>
                <w:szCs w:val="28"/>
                <w:lang w:val="ru-RU"/>
              </w:rPr>
            </w:pPr>
            <w:r w:rsidRPr="00B350AB">
              <w:rPr>
                <w:b/>
                <w:u w:val="single"/>
                <w:lang w:val="ru-RU"/>
              </w:rPr>
              <w:t>2 место</w:t>
            </w:r>
            <w:r w:rsidRPr="00B350AB">
              <w:rPr>
                <w:lang w:val="ru-RU"/>
              </w:rPr>
              <w:t xml:space="preserve">- </w:t>
            </w:r>
            <w:r w:rsidRPr="00B350AB">
              <w:rPr>
                <w:b/>
                <w:i/>
                <w:lang w:val="ru-RU"/>
              </w:rPr>
              <w:t>РуководительХромых Ирина Константиновна</w:t>
            </w:r>
          </w:p>
          <w:p w:rsidR="00B350AB" w:rsidRPr="00B350AB" w:rsidRDefault="00B350AB">
            <w:pPr>
              <w:rPr>
                <w:lang w:val="ru-RU"/>
              </w:rPr>
            </w:pPr>
            <w:r w:rsidRPr="00B350AB">
              <w:rPr>
                <w:b/>
                <w:u w:val="single"/>
                <w:lang w:val="ru-RU"/>
              </w:rPr>
              <w:t>2 место</w:t>
            </w:r>
            <w:r w:rsidRPr="00B350AB">
              <w:rPr>
                <w:lang w:val="ru-RU"/>
              </w:rPr>
              <w:t xml:space="preserve"> </w:t>
            </w:r>
            <w:r w:rsidRPr="00B350AB">
              <w:rPr>
                <w:b/>
                <w:i/>
                <w:lang w:val="ru-RU"/>
              </w:rPr>
              <w:t xml:space="preserve">руководитель Сальникова Галина Ивановна </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6</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Всероссийский экологический форум «Зеленая планета 2022»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Всероссийский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rsidP="00B350AB">
            <w:pPr>
              <w:rPr>
                <w:b/>
                <w:sz w:val="28"/>
                <w:szCs w:val="28"/>
                <w:lang w:val="ru-RU"/>
              </w:rPr>
            </w:pPr>
            <w:r w:rsidRPr="00B350AB">
              <w:rPr>
                <w:b/>
                <w:lang w:val="ru-RU"/>
              </w:rPr>
              <w:t xml:space="preserve">Диплом Лауреата </w:t>
            </w:r>
            <w:r w:rsidRPr="00B350AB">
              <w:rPr>
                <w:b/>
                <w:i/>
                <w:lang w:val="ru-RU"/>
              </w:rPr>
              <w:t>руководитель Хромых Ирина Константиновна</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7</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Муниципальная акция поделок и открыток, посвященная Дню отца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pPr>
              <w:rPr>
                <w:i/>
                <w:sz w:val="28"/>
                <w:szCs w:val="28"/>
                <w:lang w:val="ru-RU"/>
              </w:rPr>
            </w:pPr>
            <w:r w:rsidRPr="00B350AB">
              <w:rPr>
                <w:b/>
                <w:lang w:val="ru-RU"/>
              </w:rPr>
              <w:t>Грамота за участие</w:t>
            </w:r>
            <w:r w:rsidRPr="00B350AB">
              <w:rPr>
                <w:i/>
                <w:lang w:val="ru-RU"/>
              </w:rPr>
              <w:t xml:space="preserve"> руководители Алексюнина Елена Владимировна, Сальникова Галина Ивановна, Агафонова Валентина Дмитриевна, Ильясова Татьяна Валерьевна , Метельская Вера Ивановна.</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8</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Муниципальные соревнования школьная лига по шашкам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pPr>
              <w:rPr>
                <w:rFonts w:ascii="Times New Roman" w:eastAsia="Calibri" w:hAnsi="Times New Roman" w:cs="Times New Roman"/>
                <w:b/>
                <w:sz w:val="28"/>
                <w:szCs w:val="28"/>
                <w:lang w:val="ru-RU"/>
              </w:rPr>
            </w:pPr>
            <w:r w:rsidRPr="00B350AB">
              <w:rPr>
                <w:b/>
                <w:lang w:val="ru-RU"/>
              </w:rPr>
              <w:t xml:space="preserve">Участие </w:t>
            </w:r>
          </w:p>
          <w:p w:rsidR="00B350AB" w:rsidRPr="00B350AB" w:rsidRDefault="00B350AB">
            <w:pPr>
              <w:rPr>
                <w:i/>
                <w:sz w:val="28"/>
                <w:szCs w:val="28"/>
                <w:lang w:val="ru-RU"/>
              </w:rPr>
            </w:pPr>
            <w:r w:rsidRPr="00B350AB">
              <w:rPr>
                <w:i/>
                <w:lang w:val="ru-RU"/>
              </w:rPr>
              <w:t xml:space="preserve">Руководитель Хромых Ирина Константиновна </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9</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Муниципальный этап конкурса «Дорога глазами детей»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pPr>
              <w:rPr>
                <w:rFonts w:ascii="Times New Roman" w:eastAsia="Calibri" w:hAnsi="Times New Roman" w:cs="Times New Roman"/>
                <w:b/>
                <w:i/>
                <w:sz w:val="28"/>
                <w:szCs w:val="28"/>
                <w:lang w:val="ru-RU"/>
              </w:rPr>
            </w:pPr>
            <w:r w:rsidRPr="00B350AB">
              <w:rPr>
                <w:b/>
                <w:i/>
                <w:lang w:val="ru-RU"/>
              </w:rPr>
              <w:t xml:space="preserve">Результаты еще не известны </w:t>
            </w:r>
          </w:p>
          <w:p w:rsidR="00B350AB" w:rsidRPr="00B350AB" w:rsidRDefault="00B350AB">
            <w:pPr>
              <w:rPr>
                <w:b/>
                <w:lang w:val="ru-RU"/>
              </w:rPr>
            </w:pPr>
            <w:r w:rsidRPr="00B350AB">
              <w:rPr>
                <w:b/>
                <w:lang w:val="ru-RU"/>
              </w:rPr>
              <w:t xml:space="preserve">Конкурс видеороликов </w:t>
            </w:r>
          </w:p>
          <w:p w:rsidR="00B350AB" w:rsidRPr="00B350AB" w:rsidRDefault="00B350AB">
            <w:pPr>
              <w:rPr>
                <w:i/>
                <w:lang w:val="ru-RU"/>
              </w:rPr>
            </w:pPr>
            <w:r w:rsidRPr="00B350AB">
              <w:rPr>
                <w:i/>
                <w:lang w:val="ru-RU"/>
              </w:rPr>
              <w:t xml:space="preserve">Руководитель Хромых Ирина Константиновна, Метельская Вера Ивановна, Авдонина Любовь Валентиновна </w:t>
            </w:r>
          </w:p>
          <w:p w:rsidR="00B350AB" w:rsidRPr="00B350AB" w:rsidRDefault="00B350AB">
            <w:pPr>
              <w:rPr>
                <w:b/>
                <w:lang w:val="ru-RU"/>
              </w:rPr>
            </w:pPr>
            <w:r w:rsidRPr="00B350AB">
              <w:rPr>
                <w:b/>
                <w:lang w:val="ru-RU"/>
              </w:rPr>
              <w:t xml:space="preserve">Конкурс рисунков и </w:t>
            </w:r>
            <w:r w:rsidRPr="00B350AB">
              <w:rPr>
                <w:b/>
                <w:lang w:val="ru-RU"/>
              </w:rPr>
              <w:lastRenderedPageBreak/>
              <w:t xml:space="preserve">поделок </w:t>
            </w:r>
          </w:p>
          <w:p w:rsidR="00B350AB" w:rsidRPr="00B350AB" w:rsidRDefault="00B350AB">
            <w:pPr>
              <w:rPr>
                <w:i/>
                <w:sz w:val="28"/>
                <w:szCs w:val="28"/>
                <w:lang w:val="ru-RU"/>
              </w:rPr>
            </w:pPr>
            <w:r w:rsidRPr="00B350AB">
              <w:rPr>
                <w:i/>
                <w:lang w:val="ru-RU"/>
              </w:rPr>
              <w:t xml:space="preserve"> Алексюнина Елена Владимировна, Ильясова Татьяна Валерьевна, Агафонова Валентина Дмитриевна </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lastRenderedPageBreak/>
              <w:t>10</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Муниципальный этап конкурса рисунков «Краски осени»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jc w:val="cente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pPr>
              <w:rPr>
                <w:rFonts w:ascii="Times New Roman" w:eastAsia="Calibri" w:hAnsi="Times New Roman" w:cs="Times New Roman"/>
                <w:b/>
                <w:i/>
                <w:sz w:val="28"/>
                <w:szCs w:val="28"/>
                <w:lang w:val="ru-RU"/>
              </w:rPr>
            </w:pPr>
            <w:r w:rsidRPr="00B350AB">
              <w:rPr>
                <w:b/>
                <w:i/>
                <w:lang w:val="ru-RU"/>
              </w:rPr>
              <w:t xml:space="preserve">Результаты еще не известны </w:t>
            </w:r>
          </w:p>
          <w:p w:rsidR="00B350AB" w:rsidRPr="00B350AB" w:rsidRDefault="00B350AB">
            <w:pPr>
              <w:rPr>
                <w:i/>
                <w:lang w:val="ru-RU"/>
              </w:rPr>
            </w:pPr>
            <w:r w:rsidRPr="00B350AB">
              <w:rPr>
                <w:i/>
                <w:lang w:val="ru-RU"/>
              </w:rPr>
              <w:t xml:space="preserve">Руководитель  Авдонина Любовь Валентиновна, Авдонина Татьяна Викторовна, </w:t>
            </w:r>
          </w:p>
          <w:p w:rsidR="00B350AB" w:rsidRPr="00B350AB" w:rsidRDefault="00B350AB">
            <w:pPr>
              <w:rPr>
                <w:i/>
                <w:sz w:val="28"/>
                <w:szCs w:val="28"/>
                <w:lang w:val="ru-RU"/>
              </w:rPr>
            </w:pPr>
            <w:r w:rsidRPr="00B350AB">
              <w:rPr>
                <w:i/>
                <w:lang w:val="ru-RU"/>
              </w:rPr>
              <w:t xml:space="preserve">Хромых Ирина Константиновна, Сальникова Галина Ивановна, Метельская Вера Ивановна, Ильясова Татьяна Валерьевна, Алексюнина Елена Владимировна </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11</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Всероссийский конкурс рисунков «Россия и спорт»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rPr>
                <w:b/>
                <w:sz w:val="28"/>
                <w:szCs w:val="28"/>
              </w:rPr>
            </w:pPr>
            <w:r>
              <w:rPr>
                <w:b/>
              </w:rPr>
              <w:t xml:space="preserve">Всероссийский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pPr>
              <w:rPr>
                <w:rFonts w:ascii="Times New Roman" w:eastAsia="Calibri" w:hAnsi="Times New Roman" w:cs="Times New Roman"/>
                <w:b/>
                <w:i/>
                <w:sz w:val="28"/>
                <w:szCs w:val="28"/>
                <w:lang w:val="ru-RU"/>
              </w:rPr>
            </w:pPr>
            <w:r w:rsidRPr="00B350AB">
              <w:rPr>
                <w:b/>
                <w:i/>
                <w:lang w:val="ru-RU"/>
              </w:rPr>
              <w:t xml:space="preserve">Результаты еще не известны </w:t>
            </w:r>
          </w:p>
          <w:p w:rsidR="00B350AB" w:rsidRPr="00B350AB" w:rsidRDefault="00B350AB">
            <w:pPr>
              <w:rPr>
                <w:i/>
                <w:sz w:val="28"/>
                <w:szCs w:val="28"/>
                <w:lang w:val="ru-RU"/>
              </w:rPr>
            </w:pPr>
            <w:r w:rsidRPr="00B350AB">
              <w:rPr>
                <w:i/>
                <w:lang w:val="ru-RU"/>
              </w:rPr>
              <w:t xml:space="preserve">Руководитель Авдонина Любовь Валентиновна </w:t>
            </w:r>
          </w:p>
        </w:tc>
      </w:tr>
      <w:tr w:rsidR="00B350AB" w:rsidRPr="00626883"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Default="00B350AB">
            <w:pPr>
              <w:jc w:val="center"/>
              <w:rPr>
                <w:b/>
                <w:sz w:val="28"/>
                <w:szCs w:val="28"/>
              </w:rPr>
            </w:pPr>
            <w:r>
              <w:rPr>
                <w:b/>
              </w:rPr>
              <w:t>12</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B350AB" w:rsidRDefault="00B350AB">
            <w:pPr>
              <w:rPr>
                <w:b/>
                <w:sz w:val="28"/>
                <w:szCs w:val="28"/>
                <w:lang w:val="ru-RU"/>
              </w:rPr>
            </w:pPr>
            <w:r w:rsidRPr="00B350AB">
              <w:rPr>
                <w:b/>
                <w:lang w:val="ru-RU"/>
              </w:rPr>
              <w:t xml:space="preserve">Муниципальный конкурс организаций по Профилактике правонарушений </w:t>
            </w:r>
          </w:p>
        </w:tc>
        <w:tc>
          <w:tcPr>
            <w:tcW w:w="2695" w:type="dxa"/>
            <w:tcBorders>
              <w:top w:val="single" w:sz="4" w:space="0" w:color="000000"/>
              <w:left w:val="single" w:sz="4" w:space="0" w:color="000000"/>
              <w:bottom w:val="single" w:sz="4" w:space="0" w:color="000000"/>
              <w:right w:val="single" w:sz="4" w:space="0" w:color="auto"/>
            </w:tcBorders>
            <w:hideMark/>
          </w:tcPr>
          <w:p w:rsidR="00B350AB" w:rsidRDefault="00B350AB">
            <w:pPr>
              <w:rPr>
                <w:b/>
                <w:sz w:val="28"/>
                <w:szCs w:val="28"/>
              </w:rPr>
            </w:pPr>
            <w:r>
              <w:rPr>
                <w:b/>
              </w:rPr>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pPr>
              <w:rPr>
                <w:rFonts w:ascii="Times New Roman" w:eastAsia="Calibri" w:hAnsi="Times New Roman" w:cs="Times New Roman"/>
                <w:b/>
                <w:i/>
                <w:sz w:val="28"/>
                <w:szCs w:val="28"/>
                <w:lang w:val="ru-RU"/>
              </w:rPr>
            </w:pPr>
            <w:r w:rsidRPr="00B350AB">
              <w:rPr>
                <w:b/>
                <w:i/>
                <w:lang w:val="ru-RU"/>
              </w:rPr>
              <w:t xml:space="preserve">Результаты еще не известны </w:t>
            </w:r>
          </w:p>
          <w:p w:rsidR="00B350AB" w:rsidRPr="00B350AB" w:rsidRDefault="00B350AB">
            <w:pPr>
              <w:rPr>
                <w:i/>
                <w:lang w:val="ru-RU"/>
              </w:rPr>
            </w:pPr>
            <w:r w:rsidRPr="00B350AB">
              <w:rPr>
                <w:i/>
                <w:lang w:val="ru-RU"/>
              </w:rPr>
              <w:t>Руководитель</w:t>
            </w:r>
          </w:p>
          <w:p w:rsidR="00B350AB" w:rsidRPr="00B350AB" w:rsidRDefault="00B350AB">
            <w:pPr>
              <w:rPr>
                <w:i/>
                <w:sz w:val="28"/>
                <w:szCs w:val="28"/>
                <w:lang w:val="ru-RU"/>
              </w:rPr>
            </w:pPr>
            <w:r w:rsidRPr="00B350AB">
              <w:rPr>
                <w:i/>
                <w:lang w:val="ru-RU"/>
              </w:rPr>
              <w:t xml:space="preserve"> Хромых Ирина Константиновна, Авдонина Любовь Валентиновна, Сальникова Галина Ивановна </w:t>
            </w:r>
          </w:p>
        </w:tc>
      </w:tr>
    </w:tbl>
    <w:p w:rsidR="00B350AB" w:rsidRPr="00B350AB" w:rsidRDefault="00B350AB" w:rsidP="00B350AB">
      <w:pPr>
        <w:spacing w:before="0" w:beforeAutospacing="0" w:after="0" w:afterAutospacing="0"/>
        <w:jc w:val="center"/>
        <w:rPr>
          <w:b/>
          <w:lang w:val="ru-RU"/>
        </w:rPr>
      </w:pPr>
      <w:r w:rsidRPr="00B350AB">
        <w:rPr>
          <w:b/>
          <w:lang w:val="ru-RU"/>
        </w:rPr>
        <w:t xml:space="preserve">Результаты участия учеников </w:t>
      </w:r>
      <w:r>
        <w:rPr>
          <w:b/>
          <w:lang w:val="ru-RU"/>
        </w:rPr>
        <w:t>МКОУ ЛСОШ</w:t>
      </w:r>
      <w:r w:rsidRPr="00B350AB">
        <w:rPr>
          <w:b/>
          <w:lang w:val="ru-RU"/>
        </w:rPr>
        <w:t xml:space="preserve"> Тарусского района Калужской области</w:t>
      </w:r>
    </w:p>
    <w:p w:rsidR="00B350AB" w:rsidRPr="00B350AB" w:rsidRDefault="00B350AB" w:rsidP="00B350AB">
      <w:pPr>
        <w:spacing w:before="0" w:beforeAutospacing="0" w:after="0" w:afterAutospacing="0"/>
        <w:jc w:val="center"/>
        <w:rPr>
          <w:b/>
          <w:lang w:val="ru-RU"/>
        </w:rPr>
      </w:pPr>
      <w:r w:rsidRPr="00B350AB">
        <w:rPr>
          <w:b/>
          <w:lang w:val="ru-RU"/>
        </w:rPr>
        <w:t>в школьных, районных, областных мероприятиях и конкурсах</w:t>
      </w:r>
    </w:p>
    <w:p w:rsidR="00B350AB" w:rsidRPr="00F17F50" w:rsidRDefault="00B350AB" w:rsidP="00B350AB">
      <w:pPr>
        <w:spacing w:before="0" w:beforeAutospacing="0" w:after="0" w:afterAutospacing="0"/>
        <w:jc w:val="center"/>
        <w:rPr>
          <w:b/>
        </w:rPr>
      </w:pPr>
      <w:r>
        <w:rPr>
          <w:b/>
        </w:rPr>
        <w:t>за 2023 год. (январь - май</w:t>
      </w:r>
      <w:r w:rsidRPr="00F17F50">
        <w:rPr>
          <w:b/>
        </w:rPr>
        <w:t>)</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00"/>
        <w:gridCol w:w="2695"/>
        <w:gridCol w:w="2971"/>
      </w:tblGrid>
      <w:tr w:rsidR="00B350AB" w:rsidRPr="00B350AB" w:rsidTr="00FD4F1F">
        <w:tc>
          <w:tcPr>
            <w:tcW w:w="534" w:type="dxa"/>
            <w:tcBorders>
              <w:top w:val="single" w:sz="4" w:space="0" w:color="000000"/>
              <w:left w:val="single" w:sz="4" w:space="0" w:color="000000"/>
              <w:bottom w:val="single" w:sz="4" w:space="0" w:color="000000"/>
              <w:right w:val="single" w:sz="4" w:space="0" w:color="000000"/>
            </w:tcBorders>
            <w:hideMark/>
          </w:tcPr>
          <w:p w:rsidR="00B350AB" w:rsidRPr="00F17F50" w:rsidRDefault="00B350AB" w:rsidP="00B350AB">
            <w:pPr>
              <w:spacing w:before="0" w:beforeAutospacing="0" w:after="0" w:afterAutospacing="0"/>
              <w:rPr>
                <w:b/>
              </w:rPr>
            </w:pPr>
            <w:r w:rsidRPr="00F17F50">
              <w:rPr>
                <w:b/>
              </w:rPr>
              <w:t>№</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F17F50" w:rsidRDefault="00B350AB" w:rsidP="00FD4F1F">
            <w:pPr>
              <w:rPr>
                <w:b/>
              </w:rPr>
            </w:pPr>
            <w:r w:rsidRPr="00F17F50">
              <w:rPr>
                <w:b/>
              </w:rPr>
              <w:t>Название</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F17F50" w:rsidRDefault="00B350AB" w:rsidP="00FD4F1F">
            <w:pPr>
              <w:rPr>
                <w:b/>
              </w:rPr>
            </w:pPr>
            <w:r w:rsidRPr="00F17F50">
              <w:rPr>
                <w:b/>
              </w:rPr>
              <w:t xml:space="preserve">Уровень мероприятия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B350AB" w:rsidRDefault="00B350AB" w:rsidP="00FD4F1F">
            <w:pPr>
              <w:rPr>
                <w:b/>
                <w:lang w:val="ru-RU"/>
              </w:rPr>
            </w:pPr>
            <w:r>
              <w:rPr>
                <w:b/>
                <w:lang w:val="ru-RU"/>
              </w:rPr>
              <w:t>Место,</w:t>
            </w:r>
            <w:r w:rsidRPr="00B350AB">
              <w:rPr>
                <w:b/>
                <w:lang w:val="ru-RU"/>
              </w:rPr>
              <w:t xml:space="preserve"> руководитель </w:t>
            </w:r>
          </w:p>
        </w:tc>
      </w:tr>
      <w:tr w:rsidR="00B350AB" w:rsidRPr="00F17F50" w:rsidTr="00FD4F1F">
        <w:trPr>
          <w:trHeight w:val="841"/>
        </w:trPr>
        <w:tc>
          <w:tcPr>
            <w:tcW w:w="534" w:type="dxa"/>
            <w:tcBorders>
              <w:top w:val="single" w:sz="4" w:space="0" w:color="000000"/>
              <w:left w:val="single" w:sz="4" w:space="0" w:color="000000"/>
              <w:bottom w:val="single" w:sz="4" w:space="0" w:color="000000"/>
              <w:right w:val="single" w:sz="4" w:space="0" w:color="000000"/>
            </w:tcBorders>
            <w:hideMark/>
          </w:tcPr>
          <w:p w:rsidR="00B350AB" w:rsidRPr="008054C1" w:rsidRDefault="00B350AB" w:rsidP="00FD4F1F">
            <w:r w:rsidRPr="008054C1">
              <w:t>1</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 xml:space="preserve">Муниципальный конкурс социальной рекламы «Точка зрения» видеоролик по популяризации педагогической профессии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F17F50" w:rsidRDefault="00B350AB" w:rsidP="00FD4F1F">
            <w:r w:rsidRPr="001B0FF0">
              <w:rPr>
                <w:b/>
              </w:rPr>
              <w:t>2 место</w:t>
            </w:r>
            <w:r>
              <w:t xml:space="preserve"> – Хромых И.К.</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2</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Муниципальный конкурс экологических рисунков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lang w:val="ru-RU"/>
              </w:rPr>
            </w:pPr>
            <w:r w:rsidRPr="00B350AB">
              <w:rPr>
                <w:b/>
                <w:lang w:val="ru-RU"/>
              </w:rPr>
              <w:t>1 место</w:t>
            </w:r>
            <w:r w:rsidRPr="00B350AB">
              <w:rPr>
                <w:lang w:val="ru-RU"/>
              </w:rPr>
              <w:t xml:space="preserve"> </w:t>
            </w:r>
            <w:r w:rsidRPr="00B350AB">
              <w:rPr>
                <w:b/>
                <w:lang w:val="ru-RU"/>
              </w:rPr>
              <w:t>руководитель Авдонина Т.В.</w:t>
            </w:r>
          </w:p>
          <w:p w:rsidR="00B350AB" w:rsidRPr="00B350AB" w:rsidRDefault="00B350AB" w:rsidP="00B350AB">
            <w:pPr>
              <w:rPr>
                <w:lang w:val="ru-RU"/>
              </w:rPr>
            </w:pPr>
            <w:r w:rsidRPr="00B350AB">
              <w:rPr>
                <w:b/>
                <w:lang w:val="ru-RU"/>
              </w:rPr>
              <w:t>1 место</w:t>
            </w:r>
            <w:r w:rsidRPr="00B350AB">
              <w:rPr>
                <w:lang w:val="ru-RU"/>
              </w:rPr>
              <w:t xml:space="preserve"> </w:t>
            </w:r>
            <w:r w:rsidRPr="00B350AB">
              <w:rPr>
                <w:b/>
                <w:lang w:val="ru-RU"/>
              </w:rPr>
              <w:t>руководитель Авдонина Т.В.</w:t>
            </w:r>
            <w:r w:rsidRPr="00B350AB">
              <w:rPr>
                <w:lang w:val="ru-RU"/>
              </w:rPr>
              <w:t xml:space="preserve"> </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lastRenderedPageBreak/>
              <w:t xml:space="preserve">3 </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Муниципальный конкурс «Неопалимая купина»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lang w:val="ru-RU"/>
              </w:rPr>
            </w:pPr>
            <w:r w:rsidRPr="00B350AB">
              <w:rPr>
                <w:b/>
                <w:lang w:val="ru-RU"/>
              </w:rPr>
              <w:t>1 месторуководитель Агафонова В.Д,</w:t>
            </w:r>
          </w:p>
          <w:p w:rsidR="00B350AB" w:rsidRPr="00B350AB" w:rsidRDefault="00B350AB" w:rsidP="00FD4F1F">
            <w:pPr>
              <w:rPr>
                <w:lang w:val="ru-RU"/>
              </w:rPr>
            </w:pPr>
            <w:r>
              <w:rPr>
                <w:b/>
                <w:lang w:val="ru-RU"/>
              </w:rPr>
              <w:t>2 мест</w:t>
            </w:r>
            <w:r>
              <w:rPr>
                <w:i/>
                <w:lang w:val="ru-RU"/>
              </w:rPr>
              <w:t>о</w:t>
            </w:r>
            <w:r w:rsidRPr="00B350AB">
              <w:rPr>
                <w:i/>
                <w:lang w:val="ru-RU"/>
              </w:rPr>
              <w:t xml:space="preserve"> </w:t>
            </w:r>
            <w:r w:rsidRPr="00B350AB">
              <w:rPr>
                <w:b/>
                <w:lang w:val="ru-RU"/>
              </w:rPr>
              <w:t>руководитель Метельская В.И</w:t>
            </w:r>
            <w:r w:rsidRPr="00B350AB">
              <w:rPr>
                <w:lang w:val="ru-RU"/>
              </w:rPr>
              <w:t>.</w:t>
            </w:r>
          </w:p>
          <w:p w:rsidR="00B350AB" w:rsidRPr="00B350AB" w:rsidRDefault="00B350AB" w:rsidP="00FD4F1F">
            <w:pPr>
              <w:rPr>
                <w:lang w:val="ru-RU"/>
              </w:rPr>
            </w:pPr>
            <w:r w:rsidRPr="00B350AB">
              <w:rPr>
                <w:b/>
                <w:lang w:val="ru-RU"/>
              </w:rPr>
              <w:t>2 место</w:t>
            </w:r>
            <w:r w:rsidRPr="00B350AB">
              <w:rPr>
                <w:lang w:val="ru-RU"/>
              </w:rPr>
              <w:t xml:space="preserve"> </w:t>
            </w:r>
            <w:r w:rsidRPr="00B350AB">
              <w:rPr>
                <w:b/>
                <w:lang w:val="ru-RU"/>
              </w:rPr>
              <w:t>руководитель Ильясова Т.В.</w:t>
            </w:r>
          </w:p>
          <w:p w:rsidR="00B350AB" w:rsidRPr="00B350AB" w:rsidRDefault="00B350AB" w:rsidP="00B350AB">
            <w:pPr>
              <w:rPr>
                <w:lang w:val="ru-RU"/>
              </w:rPr>
            </w:pPr>
            <w:r w:rsidRPr="00B350AB">
              <w:rPr>
                <w:b/>
                <w:lang w:val="ru-RU"/>
              </w:rPr>
              <w:t>3 место</w:t>
            </w:r>
            <w:r w:rsidRPr="00B350AB">
              <w:rPr>
                <w:lang w:val="ru-RU"/>
              </w:rPr>
              <w:t xml:space="preserve"> </w:t>
            </w:r>
            <w:r w:rsidRPr="00B350AB">
              <w:rPr>
                <w:b/>
                <w:lang w:val="ru-RU"/>
              </w:rPr>
              <w:t>руководитель Метельская В.И.</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4</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Региональный этап Всероссийского конкурса социальной рекламы антинаркотической направленности и пропаганды ЗОЖ «Спасем жизнь вместе»</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Участие – </w:t>
            </w:r>
            <w:r w:rsidRPr="00B350AB">
              <w:rPr>
                <w:lang w:val="ru-RU"/>
              </w:rPr>
              <w:t>Авдонина Татьяна Викторовна, Сальникова Галина Ивановна</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5</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Муниципальный этап Всероссийского конкурса сочинений «Без срока давности»</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1 место  руководитель Балаш Г.И.</w:t>
            </w:r>
          </w:p>
          <w:p w:rsidR="00B350AB" w:rsidRPr="00B350AB" w:rsidRDefault="00B350AB" w:rsidP="00FD4F1F">
            <w:pPr>
              <w:rPr>
                <w:b/>
                <w:lang w:val="ru-RU"/>
              </w:rPr>
            </w:pPr>
            <w:r w:rsidRPr="00B350AB">
              <w:rPr>
                <w:b/>
                <w:lang w:val="ru-RU"/>
              </w:rPr>
              <w:t>3 место руководитель Балаш Г.И.</w:t>
            </w:r>
          </w:p>
          <w:p w:rsidR="00B350AB" w:rsidRPr="00B350AB" w:rsidRDefault="00B350AB" w:rsidP="00B350AB">
            <w:pPr>
              <w:rPr>
                <w:b/>
                <w:lang w:val="ru-RU"/>
              </w:rPr>
            </w:pPr>
            <w:r w:rsidRPr="00B350AB">
              <w:rPr>
                <w:b/>
                <w:lang w:val="ru-RU"/>
              </w:rPr>
              <w:t xml:space="preserve">3 место руководитель Балаш Г.И. </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6</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B350AB">
              <w:rPr>
                <w:lang w:val="ru-RU"/>
              </w:rPr>
              <w:t xml:space="preserve">Региональный этап научной конференции им. </w:t>
            </w:r>
            <w:r w:rsidRPr="008054C1">
              <w:t xml:space="preserve">Чижевского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B350AB">
            <w:pPr>
              <w:rPr>
                <w:b/>
                <w:lang w:val="ru-RU"/>
              </w:rPr>
            </w:pPr>
            <w:r w:rsidRPr="00B350AB">
              <w:rPr>
                <w:b/>
                <w:lang w:val="ru-RU"/>
              </w:rPr>
              <w:t xml:space="preserve">Участие </w:t>
            </w:r>
            <w:r>
              <w:rPr>
                <w:b/>
                <w:lang w:val="ru-RU"/>
              </w:rPr>
              <w:t>.</w:t>
            </w:r>
            <w:r w:rsidRPr="00B350AB">
              <w:rPr>
                <w:b/>
                <w:lang w:val="ru-RU"/>
              </w:rPr>
              <w:t>руководитель Сальникова Г.И.</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7</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Муниципальные соревнования по волейболу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2 место – </w:t>
            </w:r>
            <w:r w:rsidRPr="00B350AB">
              <w:rPr>
                <w:i/>
                <w:lang w:val="ru-RU"/>
              </w:rPr>
              <w:t xml:space="preserve">команда юношей, </w:t>
            </w:r>
            <w:r w:rsidRPr="00B350AB">
              <w:rPr>
                <w:b/>
                <w:lang w:val="ru-RU"/>
              </w:rPr>
              <w:t>руководитель Хромых И.К.</w:t>
            </w:r>
          </w:p>
          <w:p w:rsidR="00B350AB" w:rsidRPr="00B350AB" w:rsidRDefault="00B350AB" w:rsidP="00FD4F1F">
            <w:pPr>
              <w:rPr>
                <w:b/>
                <w:lang w:val="ru-RU"/>
              </w:rPr>
            </w:pPr>
            <w:r w:rsidRPr="00B350AB">
              <w:rPr>
                <w:b/>
                <w:lang w:val="ru-RU"/>
              </w:rPr>
              <w:t xml:space="preserve">3 место – </w:t>
            </w:r>
            <w:r w:rsidRPr="00B350AB">
              <w:rPr>
                <w:i/>
                <w:lang w:val="ru-RU"/>
              </w:rPr>
              <w:t xml:space="preserve">команда девушек, </w:t>
            </w:r>
            <w:r w:rsidRPr="00B350AB">
              <w:rPr>
                <w:b/>
                <w:lang w:val="ru-RU"/>
              </w:rPr>
              <w:t>руководитель Хромых И.К.</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8 </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Муниципальные соревнования по футболу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2 место – </w:t>
            </w:r>
            <w:r w:rsidRPr="00B350AB">
              <w:rPr>
                <w:i/>
                <w:lang w:val="ru-RU"/>
              </w:rPr>
              <w:t>команда</w:t>
            </w:r>
            <w:r w:rsidRPr="00B350AB">
              <w:rPr>
                <w:b/>
                <w:lang w:val="ru-RU"/>
              </w:rPr>
              <w:t>, руководитель Хромых И.К.</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9 </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Муниципальный конкурс «Мой папа – самый лучший»</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3 место – </w:t>
            </w:r>
            <w:r w:rsidRPr="00B350AB">
              <w:rPr>
                <w:i/>
                <w:lang w:val="ru-RU"/>
              </w:rPr>
              <w:t>семья Ионновых,</w:t>
            </w:r>
            <w:r w:rsidRPr="00B350AB">
              <w:rPr>
                <w:b/>
                <w:lang w:val="ru-RU"/>
              </w:rPr>
              <w:t xml:space="preserve"> руководитель Алексюнина Е.В.</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10</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Муниципальный конкурс «Живая классика»</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Участие – </w:t>
            </w:r>
            <w:r w:rsidRPr="00B350AB">
              <w:rPr>
                <w:lang w:val="ru-RU"/>
              </w:rPr>
              <w:t>руководители Балаш Г.И. Стрельникова С.Б</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11</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 xml:space="preserve">Областной этап конкурса «Неопалимая купина»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1 место руководитель Метельская В.И.</w:t>
            </w:r>
          </w:p>
          <w:p w:rsidR="00B350AB" w:rsidRPr="00B350AB" w:rsidRDefault="00B350AB" w:rsidP="00B350AB">
            <w:pPr>
              <w:rPr>
                <w:b/>
                <w:lang w:val="ru-RU"/>
              </w:rPr>
            </w:pPr>
            <w:r w:rsidRPr="00B350AB">
              <w:rPr>
                <w:b/>
                <w:lang w:val="ru-RU"/>
              </w:rPr>
              <w:t>3 место  руководитель Ильясова Т.В.</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12</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Областная экологическая природоохранная акция «Всемирный День земли»</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B350AB">
            <w:pPr>
              <w:rPr>
                <w:b/>
                <w:lang w:val="ru-RU"/>
              </w:rPr>
            </w:pPr>
            <w:r w:rsidRPr="00B350AB">
              <w:rPr>
                <w:b/>
                <w:lang w:val="ru-RU"/>
              </w:rPr>
              <w:t>Сертификат</w:t>
            </w:r>
            <w:r w:rsidRPr="00B350AB">
              <w:rPr>
                <w:i/>
                <w:lang w:val="ru-RU"/>
              </w:rPr>
              <w:t>,</w:t>
            </w:r>
            <w:r w:rsidRPr="00B350AB">
              <w:rPr>
                <w:b/>
                <w:lang w:val="ru-RU"/>
              </w:rPr>
              <w:t xml:space="preserve"> руководитель Авдонина Т.В.</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lastRenderedPageBreak/>
              <w:t>13</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Всероссийская «Лыжня России»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Участие – </w:t>
            </w:r>
            <w:r w:rsidRPr="00B350AB">
              <w:rPr>
                <w:i/>
                <w:lang w:val="ru-RU"/>
              </w:rPr>
              <w:t>команда</w:t>
            </w:r>
            <w:r w:rsidRPr="00B350AB">
              <w:rPr>
                <w:b/>
                <w:lang w:val="ru-RU"/>
              </w:rPr>
              <w:t>, руководитель Хромых И.К.</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14</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Муниципальная олимпиада по математике (начальная школа)</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1 место руководитель Метельская В.И.</w:t>
            </w:r>
          </w:p>
          <w:p w:rsidR="00B350AB" w:rsidRPr="00B350AB" w:rsidRDefault="00B350AB" w:rsidP="00FD4F1F">
            <w:pPr>
              <w:rPr>
                <w:b/>
                <w:lang w:val="ru-RU"/>
              </w:rPr>
            </w:pPr>
            <w:r w:rsidRPr="00B350AB">
              <w:rPr>
                <w:b/>
                <w:lang w:val="ru-RU"/>
              </w:rPr>
              <w:t>2 место  руководитель Агафонова В.Д.</w:t>
            </w:r>
          </w:p>
          <w:p w:rsidR="00B350AB" w:rsidRPr="00B350AB" w:rsidRDefault="00B350AB" w:rsidP="00FD4F1F">
            <w:pPr>
              <w:rPr>
                <w:b/>
                <w:lang w:val="ru-RU"/>
              </w:rPr>
            </w:pPr>
            <w:r w:rsidRPr="00B350AB">
              <w:rPr>
                <w:b/>
                <w:lang w:val="ru-RU"/>
              </w:rPr>
              <w:t>3 место руководитель Метельская В.И.</w:t>
            </w:r>
          </w:p>
          <w:p w:rsidR="00B350AB" w:rsidRPr="00B350AB" w:rsidRDefault="00B350AB" w:rsidP="00FD4F1F">
            <w:pPr>
              <w:rPr>
                <w:b/>
                <w:lang w:val="ru-RU"/>
              </w:rPr>
            </w:pP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15</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 xml:space="preserve">Муниципальная олимпиада по окружающему миру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1 место руководитель Метельская В.И.</w:t>
            </w:r>
          </w:p>
          <w:p w:rsidR="00B350AB" w:rsidRPr="00B350AB" w:rsidRDefault="00B350AB" w:rsidP="00FD4F1F">
            <w:pPr>
              <w:rPr>
                <w:b/>
                <w:lang w:val="ru-RU"/>
              </w:rPr>
            </w:pPr>
            <w:r>
              <w:rPr>
                <w:b/>
                <w:lang w:val="ru-RU"/>
              </w:rPr>
              <w:t>1 место-</w:t>
            </w:r>
            <w:r w:rsidRPr="00B350AB">
              <w:rPr>
                <w:i/>
                <w:lang w:val="ru-RU"/>
              </w:rPr>
              <w:t xml:space="preserve"> </w:t>
            </w:r>
            <w:r w:rsidRPr="00B350AB">
              <w:rPr>
                <w:b/>
                <w:lang w:val="ru-RU"/>
              </w:rPr>
              <w:t>руководитель Метельская В.И.</w:t>
            </w:r>
          </w:p>
          <w:p w:rsidR="00B350AB" w:rsidRPr="00B350AB" w:rsidRDefault="00B350AB" w:rsidP="00FD4F1F">
            <w:pPr>
              <w:rPr>
                <w:b/>
                <w:lang w:val="ru-RU"/>
              </w:rPr>
            </w:pPr>
            <w:r w:rsidRPr="00B350AB">
              <w:rPr>
                <w:b/>
                <w:lang w:val="ru-RU"/>
              </w:rPr>
              <w:t xml:space="preserve">1 место </w:t>
            </w:r>
            <w:r>
              <w:rPr>
                <w:b/>
                <w:lang w:val="ru-RU"/>
              </w:rPr>
              <w:t xml:space="preserve">- </w:t>
            </w:r>
            <w:r w:rsidRPr="00B350AB">
              <w:rPr>
                <w:b/>
                <w:lang w:val="ru-RU"/>
              </w:rPr>
              <w:t>руководитель Агафонова В.Д.</w:t>
            </w:r>
          </w:p>
          <w:p w:rsidR="00B350AB" w:rsidRPr="00B350AB" w:rsidRDefault="00B350AB" w:rsidP="00FD4F1F">
            <w:pPr>
              <w:rPr>
                <w:b/>
                <w:lang w:val="ru-RU"/>
              </w:rPr>
            </w:pPr>
            <w:r w:rsidRPr="00B350AB">
              <w:rPr>
                <w:b/>
                <w:lang w:val="ru-RU"/>
              </w:rPr>
              <w:t xml:space="preserve">1 место </w:t>
            </w:r>
            <w:r>
              <w:rPr>
                <w:b/>
                <w:lang w:val="ru-RU"/>
              </w:rPr>
              <w:t>-</w:t>
            </w:r>
            <w:r w:rsidRPr="00B350AB">
              <w:rPr>
                <w:b/>
                <w:lang w:val="ru-RU"/>
              </w:rPr>
              <w:t>руководитель Агафонова В.Д.</w:t>
            </w:r>
          </w:p>
          <w:p w:rsidR="00B350AB" w:rsidRPr="00B350AB" w:rsidRDefault="00B350AB" w:rsidP="00B350AB">
            <w:pPr>
              <w:rPr>
                <w:b/>
                <w:lang w:val="ru-RU"/>
              </w:rPr>
            </w:pPr>
            <w:r w:rsidRPr="00B350AB">
              <w:rPr>
                <w:b/>
                <w:lang w:val="ru-RU"/>
              </w:rPr>
              <w:t>2 место</w:t>
            </w:r>
            <w:r w:rsidRPr="00B350AB">
              <w:rPr>
                <w:i/>
                <w:lang w:val="ru-RU"/>
              </w:rPr>
              <w:t xml:space="preserve"> </w:t>
            </w:r>
            <w:r>
              <w:rPr>
                <w:i/>
                <w:lang w:val="ru-RU"/>
              </w:rPr>
              <w:t>-</w:t>
            </w:r>
            <w:r w:rsidRPr="00B350AB">
              <w:rPr>
                <w:b/>
                <w:lang w:val="ru-RU"/>
              </w:rPr>
              <w:t xml:space="preserve"> руководитель Метельская В.И.</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16</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Муниципальный конкурс «Калужская весна»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1 место – </w:t>
            </w:r>
            <w:r w:rsidRPr="00B350AB">
              <w:rPr>
                <w:i/>
                <w:lang w:val="ru-RU"/>
              </w:rPr>
              <w:t>коллектив,</w:t>
            </w:r>
            <w:r w:rsidRPr="00B350AB">
              <w:rPr>
                <w:b/>
                <w:lang w:val="ru-RU"/>
              </w:rPr>
              <w:t xml:space="preserve"> руководитель Метельская В.И.</w:t>
            </w:r>
          </w:p>
          <w:p w:rsidR="00B350AB" w:rsidRPr="00B350AB" w:rsidRDefault="00B350AB" w:rsidP="00B350AB">
            <w:pPr>
              <w:rPr>
                <w:b/>
                <w:lang w:val="ru-RU"/>
              </w:rPr>
            </w:pPr>
            <w:r w:rsidRPr="00B350AB">
              <w:rPr>
                <w:b/>
                <w:lang w:val="ru-RU"/>
              </w:rPr>
              <w:t xml:space="preserve">1 место </w:t>
            </w:r>
            <w:r>
              <w:rPr>
                <w:b/>
                <w:lang w:val="ru-RU"/>
              </w:rPr>
              <w:t>-</w:t>
            </w:r>
            <w:r w:rsidRPr="00B350AB">
              <w:rPr>
                <w:b/>
                <w:lang w:val="ru-RU"/>
              </w:rPr>
              <w:t xml:space="preserve"> руководитель Агафонова В.Д.</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17</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Муниципальная олимпиада по русскому языку</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1 место </w:t>
            </w:r>
            <w:r>
              <w:rPr>
                <w:b/>
                <w:lang w:val="ru-RU"/>
              </w:rPr>
              <w:t>-</w:t>
            </w:r>
            <w:r w:rsidRPr="00B350AB">
              <w:rPr>
                <w:b/>
                <w:lang w:val="ru-RU"/>
              </w:rPr>
              <w:t xml:space="preserve"> руководитель Метельская В.И.</w:t>
            </w:r>
          </w:p>
          <w:p w:rsidR="00B350AB" w:rsidRPr="00B350AB" w:rsidRDefault="00B350AB" w:rsidP="00FD4F1F">
            <w:pPr>
              <w:rPr>
                <w:b/>
                <w:lang w:val="ru-RU"/>
              </w:rPr>
            </w:pPr>
            <w:r w:rsidRPr="00B350AB">
              <w:rPr>
                <w:b/>
                <w:lang w:val="ru-RU"/>
              </w:rPr>
              <w:t xml:space="preserve">1 место </w:t>
            </w:r>
            <w:r>
              <w:rPr>
                <w:b/>
                <w:lang w:val="ru-RU"/>
              </w:rPr>
              <w:t>-</w:t>
            </w:r>
            <w:r w:rsidRPr="00B350AB">
              <w:rPr>
                <w:b/>
                <w:lang w:val="ru-RU"/>
              </w:rPr>
              <w:t xml:space="preserve"> руководитель Агафонова В.Д. </w:t>
            </w:r>
          </w:p>
          <w:p w:rsidR="00B350AB" w:rsidRPr="00B350AB" w:rsidRDefault="00B350AB" w:rsidP="00B350AB">
            <w:pPr>
              <w:rPr>
                <w:b/>
                <w:lang w:val="ru-RU"/>
              </w:rPr>
            </w:pPr>
            <w:r w:rsidRPr="00B350AB">
              <w:rPr>
                <w:b/>
                <w:lang w:val="ru-RU"/>
              </w:rPr>
              <w:t xml:space="preserve">3 место </w:t>
            </w:r>
            <w:r>
              <w:rPr>
                <w:i/>
                <w:lang w:val="ru-RU"/>
              </w:rPr>
              <w:t>-</w:t>
            </w:r>
            <w:r w:rsidRPr="00B350AB">
              <w:rPr>
                <w:i/>
                <w:lang w:val="ru-RU"/>
              </w:rPr>
              <w:t xml:space="preserve"> </w:t>
            </w:r>
            <w:r w:rsidRPr="00B350AB">
              <w:rPr>
                <w:b/>
                <w:lang w:val="ru-RU"/>
              </w:rPr>
              <w:t>руководитель Метельская В.И.</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18</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Областной конкурс «Палитра ремесел»</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B350AB">
            <w:pPr>
              <w:rPr>
                <w:b/>
                <w:lang w:val="ru-RU"/>
              </w:rPr>
            </w:pPr>
            <w:r w:rsidRPr="00B350AB">
              <w:rPr>
                <w:b/>
                <w:lang w:val="ru-RU"/>
              </w:rPr>
              <w:t>3 место –руководитель Сальникова Г.И.</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19</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Международный патриотический конкурс – фестиваль детского творчества «Мои герои, Музыка Победы» в 2023 году</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Международный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B350AB">
            <w:pPr>
              <w:rPr>
                <w:b/>
                <w:lang w:val="ru-RU"/>
              </w:rPr>
            </w:pPr>
            <w:r w:rsidRPr="00B350AB">
              <w:rPr>
                <w:b/>
                <w:lang w:val="ru-RU"/>
              </w:rPr>
              <w:t>Участие –руководитель Авдонина Л.В.</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20 </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 xml:space="preserve">Муниципальный фестиваль детских любительских театральных коллективов и изобразительного творчества в рамках мероприятий, </w:t>
            </w:r>
            <w:r w:rsidRPr="00B350AB">
              <w:rPr>
                <w:lang w:val="ru-RU"/>
              </w:rPr>
              <w:lastRenderedPageBreak/>
              <w:t xml:space="preserve">посвященных Году педагога и наставника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lastRenderedPageBreak/>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Грамота за лучший </w:t>
            </w:r>
            <w:r w:rsidRPr="00B350AB">
              <w:rPr>
                <w:i/>
                <w:lang w:val="ru-RU"/>
              </w:rPr>
              <w:t>актерский ансамбль</w:t>
            </w:r>
            <w:r w:rsidRPr="00B350AB">
              <w:rPr>
                <w:b/>
                <w:lang w:val="ru-RU"/>
              </w:rPr>
              <w:t xml:space="preserve">, руководитель Агафонова В.Д. </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21</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Межрегиональный Цветаевский детский фестиваль - конкурс</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Межрегиональный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Участие, </w:t>
            </w:r>
            <w:r w:rsidRPr="00B350AB">
              <w:rPr>
                <w:lang w:val="ru-RU"/>
              </w:rPr>
              <w:t>руководители Агафонова В.Д, Балаш Г.И., Сальникова Г.И.</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22</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B350AB">
              <w:rPr>
                <w:lang w:val="ru-RU"/>
              </w:rPr>
              <w:t xml:space="preserve">Муниципальная научно-практическая конференция им. </w:t>
            </w:r>
            <w:r w:rsidRPr="008054C1">
              <w:t xml:space="preserve">Власова и Богданова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2 место- руководитель Мальцев В.А. </w:t>
            </w:r>
          </w:p>
          <w:p w:rsidR="00B350AB" w:rsidRPr="00B350AB" w:rsidRDefault="00B350AB" w:rsidP="00B350AB">
            <w:pPr>
              <w:rPr>
                <w:b/>
                <w:lang w:val="ru-RU"/>
              </w:rPr>
            </w:pPr>
            <w:r w:rsidRPr="00B350AB">
              <w:rPr>
                <w:b/>
                <w:lang w:val="ru-RU"/>
              </w:rPr>
              <w:t>3 место –руководитель Метельская В.И.</w:t>
            </w:r>
          </w:p>
        </w:tc>
      </w:tr>
      <w:tr w:rsidR="00B350AB" w:rsidRPr="00F17F50"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23</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Областной этап Всероссийского методического конкурса «Развитие единого социокультурного пространства реализации программы «Разговор о правильном питании»</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Default="00B350AB" w:rsidP="00FD4F1F">
            <w:pPr>
              <w:rPr>
                <w:b/>
              </w:rPr>
            </w:pPr>
            <w:r>
              <w:rPr>
                <w:b/>
              </w:rPr>
              <w:t>1 место –</w:t>
            </w:r>
            <w:r w:rsidRPr="006545A2">
              <w:t xml:space="preserve"> Ильясова Т.В.</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24</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Муниципальный этап Фестиваля ГТО</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1 место –руководитель Хромых И.К.</w:t>
            </w:r>
          </w:p>
          <w:p w:rsidR="00B350AB" w:rsidRPr="00B350AB" w:rsidRDefault="00B350AB" w:rsidP="00FD4F1F">
            <w:pPr>
              <w:rPr>
                <w:b/>
                <w:lang w:val="ru-RU"/>
              </w:rPr>
            </w:pPr>
            <w:r w:rsidRPr="00B350AB">
              <w:rPr>
                <w:b/>
                <w:lang w:val="ru-RU"/>
              </w:rPr>
              <w:t>3 место –руководитель Хромых И.К.</w:t>
            </w:r>
          </w:p>
          <w:p w:rsidR="00B350AB" w:rsidRPr="00B350AB" w:rsidRDefault="00B350AB" w:rsidP="00FD4F1F">
            <w:pPr>
              <w:rPr>
                <w:b/>
                <w:lang w:val="ru-RU"/>
              </w:rPr>
            </w:pPr>
            <w:r w:rsidRPr="00B350AB">
              <w:rPr>
                <w:b/>
                <w:lang w:val="ru-RU"/>
              </w:rPr>
              <w:t xml:space="preserve">3 место – </w:t>
            </w:r>
            <w:r w:rsidRPr="00B350AB">
              <w:rPr>
                <w:i/>
                <w:lang w:val="ru-RU"/>
              </w:rPr>
              <w:t>команда,</w:t>
            </w:r>
            <w:r w:rsidRPr="00B350AB">
              <w:rPr>
                <w:b/>
                <w:lang w:val="ru-RU"/>
              </w:rPr>
              <w:t xml:space="preserve"> руководитель Хромых И.К.</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25</w:t>
            </w:r>
          </w:p>
        </w:tc>
        <w:tc>
          <w:tcPr>
            <w:tcW w:w="3400" w:type="dxa"/>
            <w:tcBorders>
              <w:top w:val="single" w:sz="4" w:space="0" w:color="000000"/>
              <w:left w:val="single" w:sz="4" w:space="0" w:color="000000"/>
              <w:bottom w:val="single" w:sz="4" w:space="0" w:color="000000"/>
              <w:right w:val="single" w:sz="4" w:space="0" w:color="000000"/>
            </w:tcBorders>
          </w:tcPr>
          <w:p w:rsidR="00B350AB" w:rsidRPr="00B350AB" w:rsidRDefault="00B350AB" w:rsidP="00FD4F1F">
            <w:pPr>
              <w:rPr>
                <w:lang w:val="ru-RU"/>
              </w:rPr>
            </w:pPr>
            <w:r w:rsidRPr="00B350AB">
              <w:rPr>
                <w:lang w:val="ru-RU"/>
              </w:rPr>
              <w:t xml:space="preserve">Муниципальные соревнования по легкой атлетике </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Муниципальный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1 место – </w:t>
            </w:r>
            <w:r w:rsidRPr="00B350AB">
              <w:rPr>
                <w:i/>
                <w:lang w:val="ru-RU"/>
              </w:rPr>
              <w:t>команда,</w:t>
            </w:r>
            <w:r w:rsidRPr="00B350AB">
              <w:rPr>
                <w:b/>
                <w:lang w:val="ru-RU"/>
              </w:rPr>
              <w:t xml:space="preserve"> руководитель Хромых И.К.</w:t>
            </w:r>
          </w:p>
          <w:p w:rsidR="00B350AB" w:rsidRPr="00B350AB" w:rsidRDefault="00B350AB" w:rsidP="00B350AB">
            <w:pPr>
              <w:rPr>
                <w:b/>
                <w:lang w:val="ru-RU"/>
              </w:rPr>
            </w:pPr>
            <w:r w:rsidRPr="00B350AB">
              <w:rPr>
                <w:b/>
                <w:lang w:val="ru-RU"/>
              </w:rPr>
              <w:t xml:space="preserve">2 место –руководитель Хромых И.К </w:t>
            </w:r>
          </w:p>
        </w:tc>
      </w:tr>
      <w:tr w:rsidR="00B350AB" w:rsidRPr="00626883" w:rsidTr="00FD4F1F">
        <w:trPr>
          <w:trHeight w:val="841"/>
        </w:trPr>
        <w:tc>
          <w:tcPr>
            <w:tcW w:w="534"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 xml:space="preserve">26 </w:t>
            </w:r>
          </w:p>
        </w:tc>
        <w:tc>
          <w:tcPr>
            <w:tcW w:w="3400" w:type="dxa"/>
            <w:tcBorders>
              <w:top w:val="single" w:sz="4" w:space="0" w:color="000000"/>
              <w:left w:val="single" w:sz="4" w:space="0" w:color="000000"/>
              <w:bottom w:val="single" w:sz="4" w:space="0" w:color="000000"/>
              <w:right w:val="single" w:sz="4" w:space="0" w:color="000000"/>
            </w:tcBorders>
          </w:tcPr>
          <w:p w:rsidR="00B350AB" w:rsidRPr="008054C1" w:rsidRDefault="00B350AB" w:rsidP="00FD4F1F">
            <w:r w:rsidRPr="008054C1">
              <w:t>Областные соревнования «Юный пожарный»</w:t>
            </w:r>
          </w:p>
        </w:tc>
        <w:tc>
          <w:tcPr>
            <w:tcW w:w="2695" w:type="dxa"/>
            <w:tcBorders>
              <w:top w:val="single" w:sz="4" w:space="0" w:color="000000"/>
              <w:left w:val="single" w:sz="4" w:space="0" w:color="000000"/>
              <w:bottom w:val="single" w:sz="4" w:space="0" w:color="000000"/>
              <w:right w:val="single" w:sz="4" w:space="0" w:color="auto"/>
            </w:tcBorders>
          </w:tcPr>
          <w:p w:rsidR="00B350AB" w:rsidRPr="008054C1" w:rsidRDefault="00B350AB" w:rsidP="00FD4F1F">
            <w:r w:rsidRPr="008054C1">
              <w:t xml:space="preserve">Региональный </w:t>
            </w:r>
          </w:p>
        </w:tc>
        <w:tc>
          <w:tcPr>
            <w:tcW w:w="2971" w:type="dxa"/>
            <w:tcBorders>
              <w:top w:val="single" w:sz="4" w:space="0" w:color="000000"/>
              <w:left w:val="single" w:sz="4" w:space="0" w:color="auto"/>
              <w:bottom w:val="single" w:sz="4" w:space="0" w:color="000000"/>
              <w:right w:val="single" w:sz="4" w:space="0" w:color="000000"/>
            </w:tcBorders>
          </w:tcPr>
          <w:p w:rsidR="00B350AB" w:rsidRPr="00B350AB" w:rsidRDefault="00B350AB" w:rsidP="00FD4F1F">
            <w:pPr>
              <w:rPr>
                <w:b/>
                <w:lang w:val="ru-RU"/>
              </w:rPr>
            </w:pPr>
            <w:r w:rsidRPr="00B350AB">
              <w:rPr>
                <w:b/>
                <w:lang w:val="ru-RU"/>
              </w:rPr>
              <w:t xml:space="preserve">7 место - </w:t>
            </w:r>
            <w:r w:rsidRPr="00B350AB">
              <w:rPr>
                <w:i/>
                <w:lang w:val="ru-RU"/>
              </w:rPr>
              <w:t>команда,</w:t>
            </w:r>
            <w:r w:rsidRPr="00B350AB">
              <w:rPr>
                <w:b/>
                <w:lang w:val="ru-RU"/>
              </w:rPr>
              <w:t xml:space="preserve"> руководители Авдонин А.А., Авдонина Л.В. Хромых И.К.</w:t>
            </w:r>
          </w:p>
        </w:tc>
      </w:tr>
    </w:tbl>
    <w:p w:rsidR="00D045D2" w:rsidRPr="00866213" w:rsidRDefault="005559BC" w:rsidP="00FE5333">
      <w:pPr>
        <w:jc w:val="center"/>
        <w:rPr>
          <w:rFonts w:hAnsi="Times New Roman" w:cs="Times New Roman"/>
          <w:color w:val="000000"/>
          <w:sz w:val="24"/>
          <w:szCs w:val="24"/>
          <w:lang w:val="ru-RU"/>
        </w:rPr>
      </w:pPr>
      <w:r>
        <w:rPr>
          <w:rFonts w:hAnsi="Times New Roman" w:cs="Times New Roman"/>
          <w:b/>
          <w:bCs/>
          <w:color w:val="000000"/>
          <w:sz w:val="24"/>
          <w:szCs w:val="24"/>
        </w:rPr>
        <w:t>IV</w:t>
      </w:r>
      <w:r w:rsidRPr="00866213">
        <w:rPr>
          <w:rFonts w:hAnsi="Times New Roman" w:cs="Times New Roman"/>
          <w:b/>
          <w:bCs/>
          <w:color w:val="000000"/>
          <w:sz w:val="24"/>
          <w:szCs w:val="24"/>
          <w:lang w:val="ru-RU"/>
        </w:rPr>
        <w:t>.</w:t>
      </w:r>
      <w:r>
        <w:rPr>
          <w:rFonts w:hAnsi="Times New Roman" w:cs="Times New Roman"/>
          <w:b/>
          <w:bCs/>
          <w:color w:val="000000"/>
          <w:sz w:val="24"/>
          <w:szCs w:val="24"/>
        </w:rPr>
        <w:t> </w:t>
      </w:r>
      <w:r w:rsidRPr="00866213">
        <w:rPr>
          <w:rFonts w:hAnsi="Times New Roman" w:cs="Times New Roman"/>
          <w:b/>
          <w:bCs/>
          <w:color w:val="000000"/>
          <w:sz w:val="24"/>
          <w:szCs w:val="24"/>
          <w:lang w:val="ru-RU"/>
        </w:rPr>
        <w:t>ОРГАНИЗАЦИЯ УЧЕБНОГО ПРОЦЕССА</w:t>
      </w:r>
    </w:p>
    <w:p w:rsidR="00D045D2" w:rsidRPr="00866213" w:rsidRDefault="005559BC" w:rsidP="00C92D7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Начало учебного года – 1 сентября, окончание –</w:t>
      </w:r>
      <w:r w:rsidR="00416975">
        <w:rPr>
          <w:rFonts w:hAnsi="Times New Roman" w:cs="Times New Roman"/>
          <w:color w:val="000000"/>
          <w:sz w:val="24"/>
          <w:szCs w:val="24"/>
          <w:lang w:val="ru-RU"/>
        </w:rPr>
        <w:t xml:space="preserve"> 24</w:t>
      </w:r>
      <w:r w:rsidRPr="00866213">
        <w:rPr>
          <w:rFonts w:hAnsi="Times New Roman" w:cs="Times New Roman"/>
          <w:color w:val="000000"/>
          <w:sz w:val="24"/>
          <w:szCs w:val="24"/>
          <w:lang w:val="ru-RU"/>
        </w:rPr>
        <w:t xml:space="preserve"> мая.</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sidRPr="00866213">
        <w:rPr>
          <w:rFonts w:hAnsi="Times New Roman" w:cs="Times New Roman"/>
          <w:color w:val="000000"/>
          <w:sz w:val="24"/>
          <w:szCs w:val="24"/>
          <w:lang w:val="ru-RU"/>
        </w:rPr>
        <w:t>– 33 недели, 2–8-е классы –</w:t>
      </w:r>
      <w:r>
        <w:rPr>
          <w:rFonts w:hAnsi="Times New Roman" w:cs="Times New Roman"/>
          <w:color w:val="000000"/>
          <w:sz w:val="24"/>
          <w:szCs w:val="24"/>
        </w:rPr>
        <w:t> </w:t>
      </w:r>
      <w:r w:rsidRPr="00866213">
        <w:rPr>
          <w:rFonts w:hAnsi="Times New Roman" w:cs="Times New Roman"/>
          <w:color w:val="000000"/>
          <w:sz w:val="24"/>
          <w:szCs w:val="24"/>
          <w:lang w:val="ru-RU"/>
        </w:rPr>
        <w:t>34 недели,</w:t>
      </w:r>
      <w:r>
        <w:rPr>
          <w:rFonts w:hAnsi="Times New Roman" w:cs="Times New Roman"/>
          <w:color w:val="000000"/>
          <w:sz w:val="24"/>
          <w:szCs w:val="24"/>
        </w:rPr>
        <w:t> </w:t>
      </w:r>
      <w:r w:rsidRPr="00866213">
        <w:rPr>
          <w:rFonts w:hAnsi="Times New Roman" w:cs="Times New Roman"/>
          <w:color w:val="000000"/>
          <w:sz w:val="24"/>
          <w:szCs w:val="24"/>
          <w:lang w:val="ru-RU"/>
        </w:rPr>
        <w:t>9-е и 11-е классы –</w:t>
      </w:r>
      <w:r>
        <w:rPr>
          <w:rFonts w:hAnsi="Times New Roman" w:cs="Times New Roman"/>
          <w:color w:val="000000"/>
          <w:sz w:val="24"/>
          <w:szCs w:val="24"/>
        </w:rPr>
        <w:t> </w:t>
      </w:r>
      <w:r w:rsidRPr="00866213">
        <w:rPr>
          <w:rFonts w:hAnsi="Times New Roman" w:cs="Times New Roman"/>
          <w:color w:val="000000"/>
          <w:sz w:val="24"/>
          <w:szCs w:val="24"/>
          <w:lang w:val="ru-RU"/>
        </w:rPr>
        <w:t>по окончании ГИА.</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Продолжительность уроков</w:t>
      </w:r>
      <w:r>
        <w:rPr>
          <w:rFonts w:hAnsi="Times New Roman" w:cs="Times New Roman"/>
          <w:color w:val="000000"/>
          <w:sz w:val="24"/>
          <w:szCs w:val="24"/>
        </w:rPr>
        <w:t> </w:t>
      </w:r>
      <w:r w:rsidRPr="00866213">
        <w:rPr>
          <w:rFonts w:hAnsi="Times New Roman" w:cs="Times New Roman"/>
          <w:color w:val="000000"/>
          <w:sz w:val="24"/>
          <w:szCs w:val="24"/>
          <w:lang w:val="ru-RU"/>
        </w:rPr>
        <w:t>–</w:t>
      </w:r>
      <w:r>
        <w:rPr>
          <w:rFonts w:hAnsi="Times New Roman" w:cs="Times New Roman"/>
          <w:color w:val="000000"/>
          <w:sz w:val="24"/>
          <w:szCs w:val="24"/>
        </w:rPr>
        <w:t> </w:t>
      </w:r>
      <w:r w:rsidR="00220C8C">
        <w:rPr>
          <w:rFonts w:hAnsi="Times New Roman" w:cs="Times New Roman"/>
          <w:color w:val="000000"/>
          <w:sz w:val="24"/>
          <w:szCs w:val="24"/>
          <w:lang w:val="ru-RU"/>
        </w:rPr>
        <w:t>40</w:t>
      </w:r>
      <w:r w:rsidRPr="00866213">
        <w:rPr>
          <w:rFonts w:hAnsi="Times New Roman" w:cs="Times New Roman"/>
          <w:color w:val="000000"/>
          <w:sz w:val="24"/>
          <w:szCs w:val="24"/>
          <w:lang w:val="ru-RU"/>
        </w:rPr>
        <w:t xml:space="preserve"> минут.</w:t>
      </w:r>
    </w:p>
    <w:p w:rsidR="00D045D2"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Образовательная деятельность в Школе осуществляется по пятидневной учебной неделе для</w:t>
      </w:r>
      <w:r w:rsidR="00220C8C">
        <w:rPr>
          <w:rFonts w:hAnsi="Times New Roman" w:cs="Times New Roman"/>
          <w:color w:val="000000"/>
          <w:sz w:val="24"/>
          <w:szCs w:val="24"/>
          <w:lang w:val="ru-RU"/>
        </w:rPr>
        <w:t xml:space="preserve"> 1- </w:t>
      </w:r>
      <w:r w:rsidRPr="00866213">
        <w:rPr>
          <w:rFonts w:hAnsi="Times New Roman" w:cs="Times New Roman"/>
          <w:color w:val="000000"/>
          <w:sz w:val="24"/>
          <w:szCs w:val="24"/>
          <w:lang w:val="ru-RU"/>
        </w:rPr>
        <w:t xml:space="preserve">11-х классов. Занятия проводятся в </w:t>
      </w:r>
      <w:r w:rsidR="00220C8C">
        <w:rPr>
          <w:rFonts w:hAnsi="Times New Roman" w:cs="Times New Roman"/>
          <w:color w:val="000000"/>
          <w:sz w:val="24"/>
          <w:szCs w:val="24"/>
          <w:lang w:val="ru-RU"/>
        </w:rPr>
        <w:t>одну</w:t>
      </w:r>
      <w:r w:rsidRPr="00866213">
        <w:rPr>
          <w:rFonts w:hAnsi="Times New Roman" w:cs="Times New Roman"/>
          <w:color w:val="000000"/>
          <w:sz w:val="24"/>
          <w:szCs w:val="24"/>
          <w:lang w:val="ru-RU"/>
        </w:rPr>
        <w:t xml:space="preserve"> </w:t>
      </w:r>
      <w:r w:rsidR="00220C8C">
        <w:rPr>
          <w:rFonts w:hAnsi="Times New Roman" w:cs="Times New Roman"/>
          <w:color w:val="000000"/>
          <w:sz w:val="24"/>
          <w:szCs w:val="24"/>
          <w:lang w:val="ru-RU"/>
        </w:rPr>
        <w:t>смену.</w:t>
      </w:r>
      <w:r w:rsidRPr="00866213">
        <w:rPr>
          <w:rFonts w:hAnsi="Times New Roman" w:cs="Times New Roman"/>
          <w:color w:val="000000"/>
          <w:sz w:val="24"/>
          <w:szCs w:val="24"/>
          <w:lang w:val="ru-RU"/>
        </w:rPr>
        <w:t xml:space="preserve"> </w:t>
      </w:r>
    </w:p>
    <w:p w:rsidR="00FE5333" w:rsidRPr="00866213" w:rsidRDefault="00FE5333">
      <w:pPr>
        <w:rPr>
          <w:rFonts w:hAnsi="Times New Roman" w:cs="Times New Roman"/>
          <w:color w:val="000000"/>
          <w:sz w:val="24"/>
          <w:szCs w:val="24"/>
          <w:lang w:val="ru-RU"/>
        </w:rPr>
      </w:pPr>
    </w:p>
    <w:p w:rsidR="00D045D2" w:rsidRDefault="005559BC">
      <w:pPr>
        <w:rPr>
          <w:rFonts w:hAnsi="Times New Roman" w:cs="Times New Roman"/>
          <w:color w:val="000000"/>
          <w:sz w:val="24"/>
          <w:szCs w:val="24"/>
        </w:rPr>
      </w:pPr>
      <w:r>
        <w:rPr>
          <w:rFonts w:hAnsi="Times New Roman" w:cs="Times New Roman"/>
          <w:b/>
          <w:bCs/>
          <w:color w:val="000000"/>
          <w:sz w:val="24"/>
          <w:szCs w:val="24"/>
        </w:rPr>
        <w:lastRenderedPageBreak/>
        <w:t>Таблица 4. 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981"/>
        <w:gridCol w:w="1545"/>
        <w:gridCol w:w="2793"/>
        <w:gridCol w:w="1938"/>
        <w:gridCol w:w="1920"/>
      </w:tblGrid>
      <w:tr w:rsidR="00D045D2" w:rsidRPr="00626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Продолжительность урока (минут)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Количество учебных недель в году</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Ступенчатый режим:</w:t>
            </w:r>
          </w:p>
          <w:p w:rsidR="00D045D2" w:rsidRDefault="005559BC">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35 минут (сентябрь–декабрь);</w:t>
            </w:r>
          </w:p>
          <w:p w:rsidR="00D045D2" w:rsidRDefault="005559BC">
            <w:pPr>
              <w:numPr>
                <w:ilvl w:val="0"/>
                <w:numId w:val="27"/>
              </w:numPr>
              <w:ind w:left="780" w:right="180"/>
              <w:rPr>
                <w:rFonts w:hAnsi="Times New Roman" w:cs="Times New Roman"/>
                <w:color w:val="000000"/>
                <w:sz w:val="24"/>
                <w:szCs w:val="24"/>
              </w:rPr>
            </w:pPr>
            <w:r>
              <w:rPr>
                <w:rFonts w:hAnsi="Times New Roman" w:cs="Times New Roman"/>
                <w:color w:val="000000"/>
                <w:sz w:val="24"/>
                <w:szCs w:val="24"/>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33</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220C8C">
            <w:pPr>
              <w:rPr>
                <w:rFonts w:hAnsi="Times New Roman" w:cs="Times New Roman"/>
                <w:color w:val="000000"/>
                <w:sz w:val="24"/>
                <w:szCs w:val="24"/>
              </w:rPr>
            </w:pPr>
            <w:r>
              <w:rPr>
                <w:rFonts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34</w:t>
            </w:r>
          </w:p>
        </w:tc>
      </w:tr>
    </w:tbl>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Начало учебных занятий</w:t>
      </w:r>
      <w:r w:rsidR="00416975">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w:t>
      </w:r>
      <w:r w:rsidR="00416975">
        <w:rPr>
          <w:rFonts w:hAnsi="Times New Roman" w:cs="Times New Roman"/>
          <w:color w:val="000000"/>
          <w:sz w:val="24"/>
          <w:szCs w:val="24"/>
          <w:lang w:val="ru-RU"/>
        </w:rPr>
        <w:t>08. 30. - 1 смена, 13.00. – 2 смена</w:t>
      </w:r>
    </w:p>
    <w:p w:rsidR="00D045D2" w:rsidRPr="00866213" w:rsidRDefault="005559BC">
      <w:pPr>
        <w:jc w:val="center"/>
        <w:rPr>
          <w:rFonts w:hAnsi="Times New Roman" w:cs="Times New Roman"/>
          <w:color w:val="000000"/>
          <w:sz w:val="24"/>
          <w:szCs w:val="24"/>
          <w:lang w:val="ru-RU"/>
        </w:rPr>
      </w:pPr>
      <w:r>
        <w:rPr>
          <w:rFonts w:hAnsi="Times New Roman" w:cs="Times New Roman"/>
          <w:b/>
          <w:bCs/>
          <w:color w:val="000000"/>
          <w:sz w:val="24"/>
          <w:szCs w:val="24"/>
        </w:rPr>
        <w:t>V</w:t>
      </w:r>
      <w:r w:rsidRPr="00866213">
        <w:rPr>
          <w:rFonts w:hAnsi="Times New Roman" w:cs="Times New Roman"/>
          <w:b/>
          <w:bCs/>
          <w:color w:val="000000"/>
          <w:sz w:val="24"/>
          <w:szCs w:val="24"/>
          <w:lang w:val="ru-RU"/>
        </w:rPr>
        <w:t>. СОДЕРЖАНИЕ И КАЧЕСТВО ПОДГОТОВКИ ОБУЧАЮЩИХСЯ</w:t>
      </w:r>
    </w:p>
    <w:p w:rsidR="008F7F9D" w:rsidRPr="00416975"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Проведен анализ успеваемости и качества знаний по итогам</w:t>
      </w:r>
      <w:r w:rsidR="00416975">
        <w:rPr>
          <w:rFonts w:hAnsi="Times New Roman" w:cs="Times New Roman"/>
          <w:color w:val="000000"/>
          <w:sz w:val="24"/>
          <w:szCs w:val="24"/>
          <w:lang w:val="ru-RU"/>
        </w:rPr>
        <w:t xml:space="preserve"> 2022/23</w:t>
      </w:r>
      <w:r>
        <w:rPr>
          <w:rFonts w:hAnsi="Times New Roman" w:cs="Times New Roman"/>
          <w:color w:val="000000"/>
          <w:sz w:val="24"/>
          <w:szCs w:val="24"/>
        </w:rPr>
        <w:t> </w:t>
      </w:r>
      <w:r w:rsidRPr="00866213">
        <w:rPr>
          <w:rFonts w:hAnsi="Times New Roman" w:cs="Times New Roman"/>
          <w:color w:val="000000"/>
          <w:sz w:val="24"/>
          <w:szCs w:val="24"/>
          <w:lang w:val="ru-RU"/>
        </w:rPr>
        <w:t>учебного года.</w:t>
      </w:r>
      <w:r>
        <w:rPr>
          <w:rFonts w:hAnsi="Times New Roman" w:cs="Times New Roman"/>
          <w:color w:val="000000"/>
          <w:sz w:val="24"/>
          <w:szCs w:val="24"/>
        </w:rPr>
        <w:t> </w:t>
      </w:r>
      <w:r w:rsidRPr="00866213">
        <w:rPr>
          <w:rFonts w:hAnsi="Times New Roman" w:cs="Times New Roman"/>
          <w:color w:val="000000"/>
          <w:sz w:val="24"/>
          <w:szCs w:val="24"/>
          <w:lang w:val="ru-RU"/>
        </w:rPr>
        <w:t>Статистические данные свидетельствуют об освоении обучающимися основных образовательных программ</w:t>
      </w:r>
      <w:r w:rsidR="00450235">
        <w:rPr>
          <w:rFonts w:hAnsi="Times New Roman" w:cs="Times New Roman"/>
          <w:color w:val="000000"/>
          <w:sz w:val="24"/>
          <w:szCs w:val="24"/>
          <w:lang w:val="ru-RU"/>
        </w:rPr>
        <w:t xml:space="preserve"> на среднем уровне</w:t>
      </w:r>
      <w:r w:rsidRPr="00866213">
        <w:rPr>
          <w:rFonts w:hAnsi="Times New Roman" w:cs="Times New Roman"/>
          <w:color w:val="000000"/>
          <w:sz w:val="24"/>
          <w:szCs w:val="24"/>
          <w:lang w:val="ru-RU"/>
        </w:rPr>
        <w:t>.</w:t>
      </w:r>
    </w:p>
    <w:p w:rsidR="00D045D2" w:rsidRPr="00337566" w:rsidRDefault="005559BC" w:rsidP="008F7F9D">
      <w:pPr>
        <w:jc w:val="center"/>
        <w:rPr>
          <w:rFonts w:hAnsi="Times New Roman" w:cs="Times New Roman"/>
          <w:color w:val="000000" w:themeColor="text1"/>
          <w:sz w:val="28"/>
          <w:szCs w:val="24"/>
          <w:lang w:val="ru-RU"/>
        </w:rPr>
      </w:pPr>
      <w:r w:rsidRPr="00337566">
        <w:rPr>
          <w:rFonts w:hAnsi="Times New Roman" w:cs="Times New Roman"/>
          <w:b/>
          <w:bCs/>
          <w:color w:val="000000" w:themeColor="text1"/>
          <w:sz w:val="28"/>
          <w:szCs w:val="24"/>
          <w:lang w:val="ru-RU"/>
        </w:rPr>
        <w:t>Статистика показателей за</w:t>
      </w:r>
      <w:r w:rsidR="00416975" w:rsidRPr="00337566">
        <w:rPr>
          <w:rFonts w:hAnsi="Times New Roman" w:cs="Times New Roman"/>
          <w:b/>
          <w:bCs/>
          <w:color w:val="000000" w:themeColor="text1"/>
          <w:sz w:val="28"/>
          <w:szCs w:val="24"/>
          <w:lang w:val="ru-RU"/>
        </w:rPr>
        <w:t xml:space="preserve"> 2022/23</w:t>
      </w:r>
      <w:r w:rsidRPr="00337566">
        <w:rPr>
          <w:rFonts w:hAnsi="Times New Roman" w:cs="Times New Roman"/>
          <w:b/>
          <w:bCs/>
          <w:color w:val="000000" w:themeColor="text1"/>
          <w:sz w:val="28"/>
          <w:szCs w:val="24"/>
        </w:rPr>
        <w:t> </w:t>
      </w:r>
      <w:r w:rsidRPr="00337566">
        <w:rPr>
          <w:rFonts w:hAnsi="Times New Roman" w:cs="Times New Roman"/>
          <w:b/>
          <w:bCs/>
          <w:color w:val="000000" w:themeColor="text1"/>
          <w:sz w:val="28"/>
          <w:szCs w:val="24"/>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757"/>
        <w:gridCol w:w="6118"/>
        <w:gridCol w:w="2302"/>
      </w:tblGrid>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b/>
                <w:bCs/>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b/>
                <w:bCs/>
                <w:color w:val="000000"/>
                <w:sz w:val="24"/>
                <w:szCs w:val="24"/>
              </w:rPr>
              <w:t>2021/22 учебный год</w:t>
            </w:r>
          </w:p>
        </w:tc>
      </w:tr>
      <w:tr w:rsidR="00D045D2" w:rsidRPr="0059062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детей, обучавшихся на конец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C92D76">
            <w:pPr>
              <w:rPr>
                <w:rFonts w:hAnsi="Times New Roman" w:cs="Times New Roman"/>
                <w:color w:val="000000"/>
                <w:sz w:val="24"/>
                <w:szCs w:val="24"/>
                <w:lang w:val="ru-RU"/>
              </w:rPr>
            </w:pPr>
            <w:r>
              <w:rPr>
                <w:rFonts w:hAnsi="Times New Roman" w:cs="Times New Roman"/>
                <w:color w:val="000000"/>
                <w:sz w:val="24"/>
                <w:szCs w:val="24"/>
                <w:lang w:val="ru-RU"/>
              </w:rPr>
              <w:t>12</w:t>
            </w:r>
            <w:r w:rsidR="00416975">
              <w:rPr>
                <w:rFonts w:hAnsi="Times New Roman" w:cs="Times New Roman"/>
                <w:color w:val="000000"/>
                <w:sz w:val="24"/>
                <w:szCs w:val="24"/>
                <w:lang w:val="ru-RU"/>
              </w:rPr>
              <w:t>4</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D045D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6</w:t>
            </w:r>
            <w:r w:rsidR="00FD4F1F">
              <w:rPr>
                <w:rFonts w:hAnsi="Times New Roman" w:cs="Times New Roman"/>
                <w:color w:val="000000"/>
                <w:sz w:val="24"/>
                <w:szCs w:val="24"/>
                <w:lang w:val="ru-RU"/>
              </w:rPr>
              <w:t>1</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FD4F1F">
            <w:pPr>
              <w:rPr>
                <w:rFonts w:hAnsi="Times New Roman" w:cs="Times New Roman"/>
                <w:color w:val="000000"/>
                <w:sz w:val="24"/>
                <w:szCs w:val="24"/>
                <w:lang w:val="ru-RU"/>
              </w:rPr>
            </w:pPr>
            <w:r>
              <w:rPr>
                <w:rFonts w:hAnsi="Times New Roman" w:cs="Times New Roman"/>
                <w:color w:val="000000"/>
                <w:sz w:val="24"/>
                <w:szCs w:val="24"/>
                <w:lang w:val="ru-RU"/>
              </w:rPr>
              <w:t>60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416975">
            <w:pPr>
              <w:rPr>
                <w:rFonts w:hAnsi="Times New Roman" w:cs="Times New Roman"/>
                <w:color w:val="000000"/>
                <w:sz w:val="24"/>
                <w:szCs w:val="24"/>
                <w:lang w:val="ru-RU"/>
              </w:rPr>
            </w:pPr>
            <w:r>
              <w:rPr>
                <w:rFonts w:hAnsi="Times New Roman" w:cs="Times New Roman"/>
                <w:color w:val="000000"/>
                <w:sz w:val="24"/>
                <w:szCs w:val="24"/>
                <w:lang w:val="ru-RU"/>
              </w:rPr>
              <w:t>3</w:t>
            </w:r>
          </w:p>
        </w:tc>
      </w:tr>
      <w:tr w:rsidR="00D045D2" w:rsidRPr="0073131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416975">
            <w:pPr>
              <w:rPr>
                <w:rFonts w:hAnsi="Times New Roman" w:cs="Times New Roman"/>
                <w:color w:val="000000"/>
                <w:sz w:val="24"/>
                <w:szCs w:val="24"/>
                <w:lang w:val="ru-RU"/>
              </w:rPr>
            </w:pPr>
            <w:r>
              <w:rPr>
                <w:rFonts w:hAnsi="Times New Roman" w:cs="Times New Roman"/>
                <w:color w:val="000000"/>
                <w:sz w:val="24"/>
                <w:szCs w:val="24"/>
                <w:lang w:val="ru-RU"/>
              </w:rPr>
              <w:t>2</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D045D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416975">
            <w:pPr>
              <w:rPr>
                <w:rFonts w:hAnsi="Times New Roman" w:cs="Times New Roman"/>
                <w:color w:val="000000"/>
                <w:sz w:val="24"/>
                <w:szCs w:val="24"/>
                <w:lang w:val="ru-RU"/>
              </w:rPr>
            </w:pPr>
            <w:r>
              <w:rPr>
                <w:rFonts w:hAnsi="Times New Roman" w:cs="Times New Roman"/>
                <w:color w:val="000000"/>
                <w:sz w:val="24"/>
                <w:szCs w:val="24"/>
                <w:lang w:val="ru-RU"/>
              </w:rPr>
              <w:t>2</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416975">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416975">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rsidRPr="0059062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D045D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6752A7" w:rsidRPr="00337566" w:rsidRDefault="005559BC" w:rsidP="00337566">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w:t>
      </w:r>
      <w:r w:rsidR="00220C8C">
        <w:rPr>
          <w:rFonts w:hAnsi="Times New Roman" w:cs="Times New Roman"/>
          <w:color w:val="000000"/>
          <w:sz w:val="24"/>
          <w:szCs w:val="24"/>
          <w:lang w:val="ru-RU"/>
        </w:rPr>
        <w:t>еще не на должном уровне</w:t>
      </w:r>
      <w:r w:rsidRPr="00866213">
        <w:rPr>
          <w:rFonts w:hAnsi="Times New Roman" w:cs="Times New Roman"/>
          <w:color w:val="000000"/>
          <w:sz w:val="24"/>
          <w:szCs w:val="24"/>
          <w:lang w:val="ru-RU"/>
        </w:rPr>
        <w:t>, при этом стабильно растет количество обучающихся Школы.</w:t>
      </w:r>
    </w:p>
    <w:p w:rsidR="00337566" w:rsidRPr="00337566" w:rsidRDefault="006752A7" w:rsidP="00337566">
      <w:pPr>
        <w:pStyle w:val="2"/>
        <w:spacing w:before="240" w:beforeAutospacing="0" w:after="120" w:afterAutospacing="0"/>
        <w:jc w:val="center"/>
        <w:rPr>
          <w:rFonts w:ascii="PT Sans Caption" w:hAnsi="PT Sans Caption"/>
          <w:color w:val="auto"/>
          <w:spacing w:val="-10"/>
          <w:sz w:val="37"/>
          <w:szCs w:val="45"/>
          <w:lang w:val="ru-RU"/>
        </w:rPr>
      </w:pPr>
      <w:r w:rsidRPr="0062407C">
        <w:rPr>
          <w:rFonts w:ascii="PT Sans Caption" w:hAnsi="PT Sans Caption"/>
          <w:b/>
          <w:bCs/>
          <w:color w:val="auto"/>
          <w:spacing w:val="-10"/>
          <w:sz w:val="33"/>
          <w:szCs w:val="45"/>
          <w:lang w:val="ru-RU"/>
        </w:rPr>
        <w:t>Сводный отчёт об успеваемости по школе</w:t>
      </w:r>
      <w:r w:rsidRPr="0062407C">
        <w:rPr>
          <w:rFonts w:ascii="PT Sans Caption" w:hAnsi="PT Sans Caption"/>
          <w:color w:val="000000"/>
          <w:sz w:val="11"/>
          <w:szCs w:val="15"/>
          <w:lang w:val="ru-RU"/>
        </w:rPr>
        <w:br/>
      </w:r>
      <w:r w:rsidRPr="006752A7">
        <w:rPr>
          <w:rStyle w:val="select"/>
          <w:rFonts w:ascii="PT Sans Caption" w:hAnsi="PT Sans Caption"/>
          <w:b/>
          <w:bCs/>
          <w:color w:val="000000"/>
          <w:sz w:val="27"/>
          <w:szCs w:val="15"/>
          <w:lang w:val="ru-RU"/>
        </w:rPr>
        <w:t>Учебный год:</w:t>
      </w:r>
      <w:r w:rsidRPr="006752A7">
        <w:rPr>
          <w:rStyle w:val="select"/>
          <w:rFonts w:ascii="PT Sans Caption" w:hAnsi="PT Sans Caption"/>
          <w:color w:val="000000"/>
          <w:sz w:val="27"/>
          <w:szCs w:val="15"/>
        </w:rPr>
        <w:t> </w:t>
      </w:r>
      <w:r w:rsidR="00337566">
        <w:rPr>
          <w:rStyle w:val="select"/>
          <w:rFonts w:ascii="PT Sans Caption" w:hAnsi="PT Sans Caption"/>
          <w:color w:val="000000"/>
          <w:sz w:val="27"/>
          <w:szCs w:val="15"/>
          <w:lang w:val="ru-RU"/>
        </w:rPr>
        <w:t>2022</w:t>
      </w:r>
      <w:r w:rsidRPr="006752A7">
        <w:rPr>
          <w:rStyle w:val="select"/>
          <w:rFonts w:ascii="PT Sans Caption" w:hAnsi="PT Sans Caption"/>
          <w:color w:val="000000"/>
          <w:sz w:val="27"/>
          <w:szCs w:val="15"/>
          <w:lang w:val="ru-RU"/>
        </w:rPr>
        <w:t>/202</w:t>
      </w:r>
      <w:r w:rsidR="00337566">
        <w:rPr>
          <w:rStyle w:val="select"/>
          <w:rFonts w:ascii="PT Sans Caption" w:hAnsi="PT Sans Caption"/>
          <w:color w:val="000000"/>
          <w:sz w:val="27"/>
          <w:szCs w:val="15"/>
          <w:lang w:val="ru-RU"/>
        </w:rPr>
        <w:t>3</w:t>
      </w:r>
      <w:r w:rsidR="0062407C">
        <w:rPr>
          <w:rFonts w:ascii="PT Sans Caption" w:hAnsi="PT Sans Caption"/>
          <w:color w:val="000000"/>
          <w:sz w:val="27"/>
          <w:szCs w:val="15"/>
          <w:lang w:val="ru-RU"/>
        </w:rPr>
        <w:t xml:space="preserve"> </w:t>
      </w:r>
      <w:r w:rsidRPr="006752A7">
        <w:rPr>
          <w:rStyle w:val="select"/>
          <w:rFonts w:ascii="PT Sans Caption" w:hAnsi="PT Sans Caption"/>
          <w:b/>
          <w:bCs/>
          <w:color w:val="000000"/>
          <w:sz w:val="27"/>
          <w:szCs w:val="15"/>
          <w:lang w:val="ru-RU"/>
        </w:rPr>
        <w:t>Оценка за:</w:t>
      </w:r>
      <w:r w:rsidRPr="006752A7">
        <w:rPr>
          <w:rStyle w:val="select"/>
          <w:rFonts w:ascii="PT Sans Caption" w:hAnsi="PT Sans Caption"/>
          <w:color w:val="000000"/>
          <w:sz w:val="27"/>
          <w:szCs w:val="15"/>
        </w:rPr>
        <w:t> </w:t>
      </w:r>
      <w:r w:rsidRPr="006752A7">
        <w:rPr>
          <w:rStyle w:val="select"/>
          <w:rFonts w:ascii="PT Sans Caption" w:hAnsi="PT Sans Caption"/>
          <w:color w:val="000000"/>
          <w:sz w:val="27"/>
          <w:szCs w:val="15"/>
          <w:lang w:val="ru-RU"/>
        </w:rPr>
        <w:t>Год</w:t>
      </w:r>
    </w:p>
    <w:tbl>
      <w:tblPr>
        <w:tblW w:w="8494" w:type="dxa"/>
        <w:tblCellMar>
          <w:top w:w="15" w:type="dxa"/>
          <w:left w:w="15" w:type="dxa"/>
          <w:bottom w:w="15" w:type="dxa"/>
          <w:right w:w="15" w:type="dxa"/>
        </w:tblCellMar>
        <w:tblLook w:val="04A0" w:firstRow="1" w:lastRow="0" w:firstColumn="1" w:lastColumn="0" w:noHBand="0" w:noVBand="1"/>
      </w:tblPr>
      <w:tblGrid>
        <w:gridCol w:w="901"/>
        <w:gridCol w:w="962"/>
        <w:gridCol w:w="478"/>
        <w:gridCol w:w="324"/>
        <w:gridCol w:w="478"/>
        <w:gridCol w:w="503"/>
        <w:gridCol w:w="503"/>
        <w:gridCol w:w="478"/>
        <w:gridCol w:w="710"/>
        <w:gridCol w:w="789"/>
        <w:gridCol w:w="478"/>
        <w:gridCol w:w="607"/>
        <w:gridCol w:w="429"/>
        <w:gridCol w:w="467"/>
        <w:gridCol w:w="968"/>
      </w:tblGrid>
      <w:tr w:rsidR="00337566" w:rsidRPr="00337566" w:rsidTr="00337566">
        <w:trPr>
          <w:trHeight w:val="246"/>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Параллель</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Количество</w:t>
            </w:r>
            <w:r w:rsidRPr="00337566">
              <w:rPr>
                <w:rFonts w:ascii="PT Sans Caption" w:eastAsia="Times New Roman" w:hAnsi="PT Sans Caption" w:cs="Times New Roman"/>
                <w:b/>
                <w:bCs/>
                <w:color w:val="111111"/>
                <w:sz w:val="24"/>
                <w:szCs w:val="24"/>
                <w:lang w:val="ru-RU" w:eastAsia="ru-RU"/>
              </w:rPr>
              <w:br/>
              <w:t>учащихся</w:t>
            </w:r>
          </w:p>
        </w:tc>
        <w:tc>
          <w:tcPr>
            <w:tcW w:w="0" w:type="auto"/>
            <w:gridSpan w:val="5"/>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Успевают</w:t>
            </w:r>
          </w:p>
        </w:tc>
        <w:tc>
          <w:tcPr>
            <w:tcW w:w="0" w:type="auto"/>
            <w:gridSpan w:val="3"/>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Не аттестовано</w:t>
            </w:r>
          </w:p>
        </w:tc>
        <w:tc>
          <w:tcPr>
            <w:tcW w:w="0" w:type="auto"/>
            <w:gridSpan w:val="4"/>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Не успевают по предметам</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Не</w:t>
            </w:r>
            <w:r w:rsidRPr="00337566">
              <w:rPr>
                <w:rFonts w:ascii="PT Sans Caption" w:eastAsia="Times New Roman" w:hAnsi="PT Sans Caption" w:cs="Times New Roman"/>
                <w:b/>
                <w:bCs/>
                <w:color w:val="111111"/>
                <w:sz w:val="24"/>
                <w:szCs w:val="24"/>
                <w:lang w:val="ru-RU" w:eastAsia="ru-RU"/>
              </w:rPr>
              <w:br/>
              <w:t>выставлено</w:t>
            </w:r>
            <w:r w:rsidRPr="00337566">
              <w:rPr>
                <w:rFonts w:ascii="PT Sans Caption" w:eastAsia="Times New Roman" w:hAnsi="PT Sans Caption" w:cs="Times New Roman"/>
                <w:b/>
                <w:bCs/>
                <w:color w:val="111111"/>
                <w:sz w:val="24"/>
                <w:szCs w:val="24"/>
                <w:lang w:val="ru-RU" w:eastAsia="ru-RU"/>
              </w:rPr>
              <w:br/>
              <w:t>оценок</w:t>
            </w:r>
          </w:p>
        </w:tc>
      </w:tr>
      <w:tr w:rsidR="00337566" w:rsidRPr="00337566" w:rsidTr="00337566">
        <w:trPr>
          <w:trHeight w:val="174"/>
        </w:trPr>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Всего</w:t>
            </w:r>
          </w:p>
        </w:tc>
        <w:tc>
          <w:tcPr>
            <w:tcW w:w="0" w:type="auto"/>
            <w:gridSpan w:val="4"/>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из них</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Всего</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из них</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Всего</w:t>
            </w:r>
          </w:p>
        </w:tc>
        <w:tc>
          <w:tcPr>
            <w:tcW w:w="0" w:type="auto"/>
            <w:gridSpan w:val="3"/>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из них</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r>
      <w:tr w:rsidR="00337566" w:rsidRPr="00337566" w:rsidTr="00337566">
        <w:trPr>
          <w:trHeight w:val="174"/>
        </w:trPr>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на "5"</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на "4", "5"</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с одной "3"</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по</w:t>
            </w:r>
            <w:r w:rsidRPr="00337566">
              <w:rPr>
                <w:rFonts w:ascii="PT Sans Caption" w:eastAsia="Times New Roman" w:hAnsi="PT Sans Caption" w:cs="Times New Roman"/>
                <w:b/>
                <w:bCs/>
                <w:color w:val="111111"/>
                <w:sz w:val="24"/>
                <w:szCs w:val="24"/>
                <w:lang w:val="ru-RU" w:eastAsia="ru-RU"/>
              </w:rPr>
              <w:br/>
              <w:t>уваж-й</w:t>
            </w:r>
            <w:r w:rsidRPr="00337566">
              <w:rPr>
                <w:rFonts w:ascii="PT Sans Caption" w:eastAsia="Times New Roman" w:hAnsi="PT Sans Caption" w:cs="Times New Roman"/>
                <w:b/>
                <w:bCs/>
                <w:color w:val="111111"/>
                <w:sz w:val="24"/>
                <w:szCs w:val="24"/>
                <w:lang w:val="ru-RU" w:eastAsia="ru-RU"/>
              </w:rPr>
              <w:br/>
              <w:t>причине</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по</w:t>
            </w:r>
            <w:r w:rsidRPr="00337566">
              <w:rPr>
                <w:rFonts w:ascii="PT Sans Caption" w:eastAsia="Times New Roman" w:hAnsi="PT Sans Caption" w:cs="Times New Roman"/>
                <w:b/>
                <w:bCs/>
                <w:color w:val="111111"/>
                <w:sz w:val="24"/>
                <w:szCs w:val="24"/>
                <w:lang w:val="ru-RU" w:eastAsia="ru-RU"/>
              </w:rPr>
              <w:br/>
              <w:t>прогулам</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одному</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двум</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более 2</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r>
      <w:tr w:rsidR="00337566" w:rsidRPr="00337566" w:rsidTr="00337566">
        <w:trPr>
          <w:trHeight w:val="174"/>
        </w:trPr>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Всего</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с одной "4"</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337566" w:rsidRPr="00337566" w:rsidRDefault="00337566" w:rsidP="00337566">
            <w:pPr>
              <w:spacing w:before="0" w:beforeAutospacing="0" w:after="0" w:afterAutospacing="0"/>
              <w:rPr>
                <w:rFonts w:ascii="PT Sans Caption" w:eastAsia="Times New Roman" w:hAnsi="PT Sans Caption" w:cs="Times New Roman"/>
                <w:b/>
                <w:bCs/>
                <w:color w:val="111111"/>
                <w:sz w:val="24"/>
                <w:szCs w:val="24"/>
                <w:lang w:val="ru-RU" w:eastAsia="ru-RU"/>
              </w:rPr>
            </w:pPr>
          </w:p>
        </w:tc>
      </w:tr>
      <w:tr w:rsidR="00337566" w:rsidRPr="00337566" w:rsidTr="00337566">
        <w:trPr>
          <w:trHeight w:val="224"/>
        </w:trPr>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4</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5</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6</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7</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8</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9</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10</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11</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14</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15</w:t>
            </w:r>
          </w:p>
        </w:tc>
      </w:tr>
      <w:tr w:rsidR="00337566" w:rsidRPr="00337566" w:rsidTr="00337566">
        <w:trPr>
          <w:trHeight w:val="218"/>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18</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144</w:t>
            </w:r>
          </w:p>
        </w:tc>
      </w:tr>
      <w:tr w:rsidR="00337566" w:rsidRPr="00337566" w:rsidTr="00337566">
        <w:trPr>
          <w:trHeight w:val="224"/>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r>
      <w:tr w:rsidR="00337566" w:rsidRPr="00337566" w:rsidTr="00337566">
        <w:trPr>
          <w:trHeight w:val="224"/>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r>
      <w:tr w:rsidR="00337566" w:rsidRPr="00337566" w:rsidTr="00337566">
        <w:trPr>
          <w:trHeight w:val="218"/>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14</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r>
      <w:tr w:rsidR="00337566" w:rsidRPr="00337566" w:rsidTr="00337566">
        <w:trPr>
          <w:trHeight w:val="224"/>
        </w:trPr>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1- 4 кл.</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61</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40</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15</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6</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145</w:t>
            </w:r>
          </w:p>
        </w:tc>
      </w:tr>
      <w:tr w:rsidR="00337566" w:rsidRPr="00337566" w:rsidTr="00337566">
        <w:trPr>
          <w:trHeight w:val="218"/>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9</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34</w:t>
            </w:r>
          </w:p>
        </w:tc>
      </w:tr>
      <w:tr w:rsidR="00337566" w:rsidRPr="00337566" w:rsidTr="00337566">
        <w:trPr>
          <w:trHeight w:val="218"/>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r>
      <w:tr w:rsidR="00337566" w:rsidRPr="00337566" w:rsidTr="00337566">
        <w:trPr>
          <w:trHeight w:val="224"/>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r>
      <w:tr w:rsidR="00337566" w:rsidRPr="00337566" w:rsidTr="00337566">
        <w:trPr>
          <w:trHeight w:val="224"/>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r>
      <w:tr w:rsidR="00337566" w:rsidRPr="00337566" w:rsidTr="00337566">
        <w:trPr>
          <w:trHeight w:val="218"/>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9</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12</w:t>
            </w:r>
          </w:p>
        </w:tc>
      </w:tr>
      <w:tr w:rsidR="00337566" w:rsidRPr="00337566" w:rsidTr="00337566">
        <w:trPr>
          <w:trHeight w:val="224"/>
        </w:trPr>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5- 9 кл.</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60</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51</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15</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6</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7</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46</w:t>
            </w:r>
          </w:p>
        </w:tc>
      </w:tr>
      <w:tr w:rsidR="00337566" w:rsidRPr="00337566" w:rsidTr="00337566">
        <w:trPr>
          <w:trHeight w:val="218"/>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12" w:type="dxa"/>
              <w:left w:w="24" w:type="dxa"/>
              <w:bottom w:w="12" w:type="dxa"/>
              <w:right w:w="24" w:type="dxa"/>
            </w:tcMar>
            <w:vAlign w:val="center"/>
            <w:hideMark/>
          </w:tcPr>
          <w:p w:rsidR="00337566" w:rsidRPr="00337566" w:rsidRDefault="00337566" w:rsidP="00337566">
            <w:pPr>
              <w:spacing w:before="0" w:beforeAutospacing="0" w:after="102" w:afterAutospacing="0"/>
              <w:jc w:val="right"/>
              <w:rPr>
                <w:rFonts w:ascii="PT Sans Caption" w:eastAsia="Times New Roman" w:hAnsi="PT Sans Caption" w:cs="Times New Roman"/>
                <w:color w:val="111111"/>
                <w:sz w:val="24"/>
                <w:szCs w:val="24"/>
                <w:lang w:val="ru-RU" w:eastAsia="ru-RU"/>
              </w:rPr>
            </w:pPr>
            <w:r w:rsidRPr="00337566">
              <w:rPr>
                <w:rFonts w:ascii="PT Sans Caption" w:eastAsia="Times New Roman" w:hAnsi="PT Sans Caption" w:cs="Times New Roman"/>
                <w:color w:val="111111"/>
                <w:sz w:val="24"/>
                <w:szCs w:val="24"/>
                <w:lang w:val="ru-RU" w:eastAsia="ru-RU"/>
              </w:rPr>
              <w:t> </w:t>
            </w:r>
          </w:p>
        </w:tc>
      </w:tr>
      <w:tr w:rsidR="00337566" w:rsidRPr="00337566" w:rsidTr="00337566">
        <w:trPr>
          <w:trHeight w:val="224"/>
        </w:trPr>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10-11 кл.</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r>
      <w:tr w:rsidR="00337566" w:rsidRPr="00337566" w:rsidTr="00337566">
        <w:trPr>
          <w:trHeight w:val="232"/>
        </w:trPr>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Итого</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124</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94</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4</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 </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2</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10</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4</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3</w:t>
            </w:r>
          </w:p>
        </w:tc>
        <w:tc>
          <w:tcPr>
            <w:tcW w:w="0" w:type="auto"/>
            <w:tcBorders>
              <w:top w:val="single" w:sz="2" w:space="0" w:color="000000"/>
              <w:left w:val="single" w:sz="2" w:space="0" w:color="000000"/>
              <w:bottom w:val="single" w:sz="2" w:space="0" w:color="000000"/>
              <w:right w:val="single" w:sz="2" w:space="0" w:color="000000"/>
            </w:tcBorders>
            <w:shd w:val="clear" w:color="auto" w:fill="EAEAEA"/>
            <w:tcMar>
              <w:top w:w="24" w:type="dxa"/>
              <w:left w:w="24" w:type="dxa"/>
              <w:bottom w:w="24" w:type="dxa"/>
              <w:right w:w="24" w:type="dxa"/>
            </w:tcMar>
            <w:vAlign w:val="center"/>
            <w:hideMark/>
          </w:tcPr>
          <w:p w:rsidR="00337566" w:rsidRPr="00337566" w:rsidRDefault="00337566" w:rsidP="00337566">
            <w:pPr>
              <w:spacing w:before="0" w:beforeAutospacing="0" w:after="102" w:afterAutospacing="0"/>
              <w:jc w:val="center"/>
              <w:rPr>
                <w:rFonts w:ascii="PT Sans Caption" w:eastAsia="Times New Roman" w:hAnsi="PT Sans Caption" w:cs="Times New Roman"/>
                <w:b/>
                <w:bCs/>
                <w:color w:val="111111"/>
                <w:sz w:val="24"/>
                <w:szCs w:val="24"/>
                <w:lang w:val="ru-RU" w:eastAsia="ru-RU"/>
              </w:rPr>
            </w:pPr>
            <w:r w:rsidRPr="00337566">
              <w:rPr>
                <w:rFonts w:ascii="PT Sans Caption" w:eastAsia="Times New Roman" w:hAnsi="PT Sans Caption" w:cs="Times New Roman"/>
                <w:b/>
                <w:bCs/>
                <w:color w:val="111111"/>
                <w:sz w:val="24"/>
                <w:szCs w:val="24"/>
                <w:lang w:val="ru-RU" w:eastAsia="ru-RU"/>
              </w:rPr>
              <w:t>191</w:t>
            </w:r>
          </w:p>
        </w:tc>
      </w:tr>
    </w:tbl>
    <w:p w:rsidR="006752A7" w:rsidRPr="0062407C" w:rsidRDefault="006752A7" w:rsidP="0062407C">
      <w:pPr>
        <w:pStyle w:val="2"/>
        <w:spacing w:before="240" w:beforeAutospacing="0" w:after="120" w:afterAutospacing="0"/>
        <w:rPr>
          <w:rFonts w:ascii="PT Sans Caption" w:hAnsi="PT Sans Caption"/>
          <w:color w:val="000000"/>
          <w:sz w:val="29"/>
          <w:szCs w:val="15"/>
          <w:lang w:val="ru-RU"/>
        </w:rPr>
      </w:pP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Если сравнить результаты освоения обучающимися </w:t>
      </w:r>
      <w:r w:rsidRPr="00A77668">
        <w:rPr>
          <w:rFonts w:hAnsi="Times New Roman" w:cs="Times New Roman"/>
          <w:b/>
          <w:color w:val="000000"/>
          <w:sz w:val="24"/>
          <w:szCs w:val="24"/>
          <w:lang w:val="ru-RU"/>
        </w:rPr>
        <w:t>программы начального общего</w:t>
      </w:r>
      <w:r w:rsidRPr="00866213">
        <w:rPr>
          <w:rFonts w:hAnsi="Times New Roman" w:cs="Times New Roman"/>
          <w:color w:val="000000"/>
          <w:sz w:val="24"/>
          <w:szCs w:val="24"/>
          <w:lang w:val="ru-RU"/>
        </w:rPr>
        <w:t xml:space="preserve"> образования по показателю «успеваемость» в</w:t>
      </w:r>
      <w:r w:rsidR="0062407C">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с результатами освоения учащимися программы начального общего образования по показателю «успеваемость» в</w:t>
      </w:r>
      <w:r w:rsidR="00FD4F1F">
        <w:rPr>
          <w:rFonts w:hAnsi="Times New Roman" w:cs="Times New Roman"/>
          <w:color w:val="000000"/>
          <w:sz w:val="24"/>
          <w:szCs w:val="24"/>
          <w:lang w:val="ru-RU"/>
        </w:rPr>
        <w:t xml:space="preserve"> 2022</w:t>
      </w:r>
      <w:r w:rsidRPr="00866213">
        <w:rPr>
          <w:rFonts w:hAnsi="Times New Roman" w:cs="Times New Roman"/>
          <w:color w:val="000000"/>
          <w:sz w:val="24"/>
          <w:szCs w:val="24"/>
          <w:lang w:val="ru-RU"/>
        </w:rPr>
        <w:t xml:space="preserve"> году, то можно отметить, что процент учащихся, окончивших на «4» и «5», </w:t>
      </w:r>
      <w:r w:rsidR="00A77668">
        <w:rPr>
          <w:rFonts w:hAnsi="Times New Roman" w:cs="Times New Roman"/>
          <w:color w:val="000000"/>
          <w:sz w:val="24"/>
          <w:szCs w:val="24"/>
          <w:lang w:val="ru-RU"/>
        </w:rPr>
        <w:t>немного уменьшился</w:t>
      </w:r>
      <w:r w:rsidRPr="00220C8C">
        <w:rPr>
          <w:rFonts w:hAnsi="Times New Roman" w:cs="Times New Roman"/>
          <w:color w:val="FF0000"/>
          <w:sz w:val="24"/>
          <w:szCs w:val="24"/>
          <w:lang w:val="ru-RU"/>
        </w:rPr>
        <w:t>.</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Анализ данных</w:t>
      </w:r>
      <w:r w:rsidR="00A77668">
        <w:rPr>
          <w:rFonts w:hAnsi="Times New Roman" w:cs="Times New Roman"/>
          <w:color w:val="000000"/>
          <w:sz w:val="24"/>
          <w:szCs w:val="24"/>
          <w:lang w:val="ru-RU"/>
        </w:rPr>
        <w:t xml:space="preserve"> по </w:t>
      </w:r>
      <w:r w:rsidR="00A77668" w:rsidRPr="00A77668">
        <w:rPr>
          <w:rFonts w:hAnsi="Times New Roman" w:cs="Times New Roman"/>
          <w:b/>
          <w:color w:val="000000"/>
          <w:sz w:val="24"/>
          <w:szCs w:val="24"/>
          <w:lang w:val="ru-RU"/>
        </w:rPr>
        <w:t>программам основного звена</w:t>
      </w:r>
      <w:r w:rsidRPr="00866213">
        <w:rPr>
          <w:rFonts w:hAnsi="Times New Roman" w:cs="Times New Roman"/>
          <w:color w:val="000000"/>
          <w:sz w:val="24"/>
          <w:szCs w:val="24"/>
          <w:lang w:val="ru-RU"/>
        </w:rPr>
        <w:t>, представленных в таблице, показывает, что в</w:t>
      </w:r>
      <w:r w:rsidR="0062407C">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процент учащихся, окончивших на «4» и «5», </w:t>
      </w:r>
      <w:r w:rsidR="00A77668">
        <w:rPr>
          <w:rFonts w:hAnsi="Times New Roman" w:cs="Times New Roman"/>
          <w:color w:val="000000"/>
          <w:sz w:val="24"/>
          <w:szCs w:val="24"/>
          <w:lang w:val="ru-RU"/>
        </w:rPr>
        <w:t>также уменьшился.</w:t>
      </w:r>
    </w:p>
    <w:p w:rsidR="00D045D2"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Результаты освоения учащимися программы среднего общего образования по показателю «успеваемость» в</w:t>
      </w:r>
      <w:r w:rsidR="0062407C">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учебном году </w:t>
      </w:r>
      <w:r w:rsidR="00A77668">
        <w:rPr>
          <w:rFonts w:hAnsi="Times New Roman" w:cs="Times New Roman"/>
          <w:color w:val="000000"/>
          <w:sz w:val="24"/>
          <w:szCs w:val="24"/>
          <w:lang w:val="ru-RU"/>
        </w:rPr>
        <w:t>ниже предыдущего.</w:t>
      </w:r>
    </w:p>
    <w:p w:rsidR="009C0218" w:rsidRPr="00FE5333" w:rsidRDefault="00A77668" w:rsidP="00FE5333">
      <w:pPr>
        <w:spacing w:before="0" w:beforeAutospacing="0"/>
        <w:rPr>
          <w:rFonts w:hAnsi="Times New Roman" w:cs="Times New Roman"/>
          <w:color w:val="000000"/>
          <w:sz w:val="24"/>
          <w:szCs w:val="24"/>
          <w:lang w:val="ru-RU"/>
        </w:rPr>
      </w:pPr>
      <w:r w:rsidRPr="00772679">
        <w:rPr>
          <w:rFonts w:hAnsi="Times New Roman" w:cs="Times New Roman"/>
          <w:b/>
          <w:color w:val="000000"/>
          <w:sz w:val="24"/>
          <w:szCs w:val="24"/>
          <w:lang w:val="ru-RU"/>
        </w:rPr>
        <w:t>Вывод</w:t>
      </w:r>
      <w:r>
        <w:rPr>
          <w:rFonts w:hAnsi="Times New Roman" w:cs="Times New Roman"/>
          <w:color w:val="000000"/>
          <w:sz w:val="24"/>
          <w:szCs w:val="24"/>
          <w:lang w:val="ru-RU"/>
        </w:rPr>
        <w:t xml:space="preserve">: Снижение успеваемости в школе большей частью связано с ведением учебного процесса не по месту жительства детей, а также со второй сменой. Режим обучения детей кардинально поменялся, что привело </w:t>
      </w:r>
      <w:r w:rsidR="00772679">
        <w:rPr>
          <w:rFonts w:hAnsi="Times New Roman" w:cs="Times New Roman"/>
          <w:color w:val="000000"/>
          <w:sz w:val="24"/>
          <w:szCs w:val="24"/>
          <w:lang w:val="ru-RU"/>
        </w:rPr>
        <w:t>к полученным результатам.</w:t>
      </w:r>
    </w:p>
    <w:p w:rsidR="00450235" w:rsidRPr="00450235" w:rsidRDefault="00450235" w:rsidP="00450235">
      <w:pPr>
        <w:jc w:val="center"/>
        <w:rPr>
          <w:rFonts w:hAnsi="Times New Roman" w:cs="Times New Roman"/>
          <w:color w:val="000000"/>
          <w:sz w:val="24"/>
          <w:szCs w:val="24"/>
          <w:lang w:val="ru-RU"/>
        </w:rPr>
      </w:pPr>
      <w:r w:rsidRPr="00450235">
        <w:rPr>
          <w:rFonts w:ascii="Times New Roman" w:eastAsia="Times New Roman" w:hAnsi="Times New Roman"/>
          <w:b/>
          <w:sz w:val="28"/>
          <w:szCs w:val="28"/>
          <w:lang w:val="ru-RU"/>
        </w:rPr>
        <w:t>ИТОГОВАЯ АТТЕСТАЦИЯ</w:t>
      </w:r>
    </w:p>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Результаты ГИА-202</w:t>
      </w:r>
      <w:r w:rsidR="0062407C">
        <w:rPr>
          <w:rFonts w:hAnsi="Times New Roman" w:cs="Times New Roman"/>
          <w:b/>
          <w:bCs/>
          <w:color w:val="000000"/>
          <w:sz w:val="24"/>
          <w:szCs w:val="24"/>
          <w:lang w:val="ru-RU"/>
        </w:rPr>
        <w:t>3</w:t>
      </w:r>
    </w:p>
    <w:p w:rsidR="0073131E" w:rsidRPr="00596FE5" w:rsidRDefault="005559BC" w:rsidP="00596FE5">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62407C">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w:t>
      </w:r>
      <w:r w:rsidR="00772679">
        <w:rPr>
          <w:rFonts w:hAnsi="Times New Roman" w:cs="Times New Roman"/>
          <w:color w:val="000000"/>
          <w:sz w:val="24"/>
          <w:szCs w:val="24"/>
          <w:lang w:val="ru-RU"/>
        </w:rPr>
        <w:t>: география и обществознание</w:t>
      </w:r>
      <w:r w:rsidRPr="00866213">
        <w:rPr>
          <w:rFonts w:hAnsi="Times New Roman" w:cs="Times New Roman"/>
          <w:color w:val="000000"/>
          <w:sz w:val="24"/>
          <w:szCs w:val="24"/>
          <w:lang w:val="ru-RU"/>
        </w:rPr>
        <w:t>. Одиннадцатиклассники сдавали ЕГЭ по двум обязательным предметам – русскому языку и математике – и при желании по предметам по выбору.</w:t>
      </w:r>
    </w:p>
    <w:p w:rsidR="004E6E98" w:rsidRDefault="004E6E98" w:rsidP="004E6E98">
      <w:pPr>
        <w:jc w:val="center"/>
        <w:rPr>
          <w:rFonts w:hAnsi="Times New Roman" w:cs="Times New Roman"/>
          <w:b/>
          <w:bCs/>
          <w:color w:val="000000"/>
          <w:sz w:val="24"/>
          <w:szCs w:val="24"/>
          <w:lang w:val="ru-RU"/>
        </w:rPr>
      </w:pPr>
    </w:p>
    <w:p w:rsidR="00D045D2" w:rsidRPr="00866213" w:rsidRDefault="005559BC" w:rsidP="004E6E98">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Общая численность выпускников</w:t>
      </w:r>
      <w:r w:rsidR="0062407C">
        <w:rPr>
          <w:rFonts w:hAnsi="Times New Roman" w:cs="Times New Roman"/>
          <w:b/>
          <w:bCs/>
          <w:color w:val="000000"/>
          <w:sz w:val="24"/>
          <w:szCs w:val="24"/>
          <w:lang w:val="ru-RU"/>
        </w:rPr>
        <w:t xml:space="preserve"> 2022/23</w:t>
      </w:r>
      <w:r>
        <w:rPr>
          <w:rFonts w:hAnsi="Times New Roman" w:cs="Times New Roman"/>
          <w:b/>
          <w:bCs/>
          <w:color w:val="000000"/>
          <w:sz w:val="24"/>
          <w:szCs w:val="24"/>
        </w:rPr>
        <w:t> </w:t>
      </w:r>
      <w:r w:rsidRPr="00866213">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6746"/>
        <w:gridCol w:w="1177"/>
        <w:gridCol w:w="1254"/>
      </w:tblGrid>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D045D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jc w:val="center"/>
              <w:rPr>
                <w:rFonts w:hAnsi="Times New Roman" w:cs="Times New Roman"/>
                <w:color w:val="000000"/>
                <w:sz w:val="24"/>
                <w:szCs w:val="24"/>
              </w:rPr>
            </w:pPr>
            <w:r>
              <w:rPr>
                <w:rFonts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jc w:val="center"/>
              <w:rPr>
                <w:rFonts w:hAnsi="Times New Roman" w:cs="Times New Roman"/>
                <w:color w:val="000000"/>
                <w:sz w:val="24"/>
                <w:szCs w:val="24"/>
              </w:rPr>
            </w:pPr>
            <w:r>
              <w:rPr>
                <w:rFonts w:hAnsi="Times New Roman" w:cs="Times New Roman"/>
                <w:b/>
                <w:bCs/>
                <w:color w:val="000000"/>
                <w:sz w:val="24"/>
                <w:szCs w:val="24"/>
              </w:rPr>
              <w:t>11-е классы</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AA6733" w:rsidRDefault="00AA6733" w:rsidP="00AA6733">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62407C">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73131E"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D045D2"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73131E" w:rsidRDefault="0073131E" w:rsidP="00AA6733">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73131E"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D045D2"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73131E" w:rsidP="00AA6733">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lang w:val="ru-RU"/>
              </w:rPr>
            </w:pPr>
            <w:r w:rsidRPr="00866213">
              <w:rPr>
                <w:rFonts w:hAnsi="Times New Roman" w:cs="Times New Roman"/>
                <w:color w:val="000000"/>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62407C" w:rsidP="00AA6733">
            <w:pPr>
              <w:jc w:val="center"/>
              <w:rPr>
                <w:lang w:val="ru-RU"/>
              </w:rPr>
            </w:pPr>
            <w:r>
              <w:rPr>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AA6733" w:rsidP="00AA6733">
            <w:pPr>
              <w:jc w:val="center"/>
              <w:rPr>
                <w:lang w:val="ru-RU"/>
              </w:rPr>
            </w:pPr>
            <w:r>
              <w:rPr>
                <w:lang w:val="ru-RU"/>
              </w:rPr>
              <w:t>3</w:t>
            </w:r>
          </w:p>
        </w:tc>
      </w:tr>
      <w:tr w:rsidR="00D045D2"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lang w:val="ru-RU"/>
              </w:rPr>
            </w:pPr>
            <w:r w:rsidRPr="00866213">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73131E" w:rsidP="00AA6733">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981800" w:rsidRDefault="0073131E" w:rsidP="00AA6733">
            <w:pPr>
              <w:jc w:val="center"/>
              <w:rPr>
                <w:lang w:val="ru-RU"/>
              </w:rPr>
            </w:pPr>
            <w:r>
              <w:rPr>
                <w:lang w:val="ru-RU"/>
              </w:rPr>
              <w:t>0</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lastRenderedPageBreak/>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AA6733"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73131E" w:rsidRDefault="0062407C" w:rsidP="00AA6733">
            <w:pPr>
              <w:jc w:val="center"/>
              <w:rPr>
                <w:rFonts w:hAnsi="Times New Roman" w:cs="Times New Roman"/>
                <w:color w:val="000000"/>
                <w:sz w:val="24"/>
                <w:szCs w:val="24"/>
                <w:lang w:val="ru-RU"/>
              </w:rPr>
            </w:pPr>
            <w:r>
              <w:rPr>
                <w:rFonts w:hAnsi="Times New Roman" w:cs="Times New Roman"/>
                <w:color w:val="000000"/>
                <w:sz w:val="24"/>
                <w:szCs w:val="24"/>
                <w:lang w:val="ru-RU"/>
              </w:rPr>
              <w:t>3</w:t>
            </w:r>
          </w:p>
        </w:tc>
      </w:tr>
    </w:tbl>
    <w:p w:rsidR="00D045D2" w:rsidRPr="00450235" w:rsidRDefault="005559BC" w:rsidP="00450235">
      <w:pPr>
        <w:jc w:val="center"/>
        <w:rPr>
          <w:rFonts w:hAnsi="Times New Roman" w:cs="Times New Roman"/>
          <w:color w:val="000000"/>
          <w:sz w:val="24"/>
          <w:szCs w:val="24"/>
          <w:lang w:val="ru-RU"/>
        </w:rPr>
      </w:pPr>
      <w:r>
        <w:rPr>
          <w:rFonts w:hAnsi="Times New Roman" w:cs="Times New Roman"/>
          <w:b/>
          <w:bCs/>
          <w:color w:val="000000"/>
          <w:sz w:val="24"/>
          <w:szCs w:val="24"/>
        </w:rPr>
        <w:t>ГИА в</w:t>
      </w:r>
      <w:r w:rsidR="00450235">
        <w:rPr>
          <w:rFonts w:hAnsi="Times New Roman" w:cs="Times New Roman"/>
          <w:b/>
          <w:bCs/>
          <w:color w:val="000000"/>
          <w:sz w:val="24"/>
          <w:szCs w:val="24"/>
        </w:rPr>
        <w:t xml:space="preserve"> 9</w:t>
      </w:r>
      <w:r>
        <w:rPr>
          <w:rFonts w:hAnsi="Times New Roman" w:cs="Times New Roman"/>
          <w:b/>
          <w:bCs/>
          <w:color w:val="000000"/>
          <w:sz w:val="24"/>
          <w:szCs w:val="24"/>
        </w:rPr>
        <w:t xml:space="preserve"> </w:t>
      </w:r>
      <w:r w:rsidR="00450235">
        <w:rPr>
          <w:rFonts w:hAnsi="Times New Roman" w:cs="Times New Roman"/>
          <w:b/>
          <w:bCs/>
          <w:color w:val="000000"/>
          <w:sz w:val="24"/>
          <w:szCs w:val="24"/>
        </w:rPr>
        <w:t>класс</w:t>
      </w:r>
      <w:r w:rsidR="00450235">
        <w:rPr>
          <w:rFonts w:hAnsi="Times New Roman" w:cs="Times New Roman"/>
          <w:b/>
          <w:bCs/>
          <w:color w:val="000000"/>
          <w:sz w:val="24"/>
          <w:szCs w:val="24"/>
          <w:lang w:val="ru-RU"/>
        </w:rPr>
        <w:t>е</w:t>
      </w:r>
    </w:p>
    <w:p w:rsidR="00D045D2" w:rsidRPr="00220C8C" w:rsidRDefault="005559BC" w:rsidP="0062407C">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62407C">
        <w:rPr>
          <w:rFonts w:hAnsi="Times New Roman" w:cs="Times New Roman"/>
          <w:color w:val="000000"/>
          <w:sz w:val="24"/>
          <w:szCs w:val="24"/>
          <w:lang w:val="ru-RU"/>
        </w:rPr>
        <w:t xml:space="preserve"> 2022/23</w:t>
      </w:r>
      <w:r>
        <w:rPr>
          <w:rFonts w:hAnsi="Times New Roman" w:cs="Times New Roman"/>
          <w:color w:val="000000"/>
          <w:sz w:val="24"/>
          <w:szCs w:val="24"/>
        </w:rPr>
        <w:t> </w:t>
      </w:r>
      <w:r w:rsidRPr="00866213">
        <w:rPr>
          <w:rFonts w:hAnsi="Times New Roman" w:cs="Times New Roman"/>
          <w:color w:val="000000"/>
          <w:sz w:val="24"/>
          <w:szCs w:val="24"/>
          <w:lang w:val="ru-RU"/>
        </w:rPr>
        <w:t>учебном году одним из условий допуска обучающихся  9-х классов</w:t>
      </w:r>
      <w:r>
        <w:rPr>
          <w:rFonts w:hAnsi="Times New Roman" w:cs="Times New Roman"/>
          <w:color w:val="000000"/>
          <w:sz w:val="24"/>
          <w:szCs w:val="24"/>
        </w:rPr>
        <w:t> </w:t>
      </w:r>
      <w:r w:rsidRPr="00866213">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866213">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866213">
        <w:rPr>
          <w:rFonts w:hAnsi="Times New Roman" w:cs="Times New Roman"/>
          <w:color w:val="000000"/>
          <w:sz w:val="24"/>
          <w:szCs w:val="24"/>
          <w:lang w:val="ru-RU"/>
        </w:rPr>
        <w:t>Испытание прошло</w:t>
      </w:r>
      <w:r w:rsidR="0062407C">
        <w:rPr>
          <w:rFonts w:hAnsi="Times New Roman" w:cs="Times New Roman"/>
          <w:color w:val="000000"/>
          <w:sz w:val="24"/>
          <w:szCs w:val="24"/>
          <w:lang w:val="ru-RU"/>
        </w:rPr>
        <w:t xml:space="preserve"> 09.02.2023</w:t>
      </w:r>
      <w:r>
        <w:rPr>
          <w:rFonts w:hAnsi="Times New Roman" w:cs="Times New Roman"/>
          <w:color w:val="000000"/>
          <w:sz w:val="24"/>
          <w:szCs w:val="24"/>
        </w:rPr>
        <w:t> </w:t>
      </w:r>
      <w:r w:rsidRPr="00866213">
        <w:rPr>
          <w:rFonts w:hAnsi="Times New Roman" w:cs="Times New Roman"/>
          <w:color w:val="000000"/>
          <w:sz w:val="24"/>
          <w:szCs w:val="24"/>
          <w:lang w:val="ru-RU"/>
        </w:rPr>
        <w:t xml:space="preserve">в МБОУ </w:t>
      </w:r>
      <w:r w:rsidR="00220C8C">
        <w:rPr>
          <w:rFonts w:hAnsi="Times New Roman" w:cs="Times New Roman"/>
          <w:color w:val="000000"/>
          <w:sz w:val="24"/>
          <w:szCs w:val="24"/>
          <w:lang w:val="ru-RU"/>
        </w:rPr>
        <w:t>ЛСОШ</w:t>
      </w:r>
      <w:r>
        <w:rPr>
          <w:rFonts w:hAnsi="Times New Roman" w:cs="Times New Roman"/>
          <w:color w:val="000000"/>
          <w:sz w:val="24"/>
          <w:szCs w:val="24"/>
        </w:rPr>
        <w:t> </w:t>
      </w:r>
      <w:r w:rsidRPr="00866213">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sidRPr="00866213">
        <w:rPr>
          <w:rFonts w:hAnsi="Times New Roman" w:cs="Times New Roman"/>
          <w:color w:val="000000"/>
          <w:sz w:val="24"/>
          <w:szCs w:val="24"/>
          <w:lang w:val="ru-RU"/>
        </w:rPr>
        <w:t>приняли участие</w:t>
      </w:r>
      <w:r w:rsidR="00220C8C">
        <w:rPr>
          <w:rFonts w:hAnsi="Times New Roman" w:cs="Times New Roman"/>
          <w:color w:val="000000"/>
          <w:sz w:val="24"/>
          <w:szCs w:val="24"/>
          <w:lang w:val="ru-RU"/>
        </w:rPr>
        <w:t xml:space="preserve"> </w:t>
      </w:r>
      <w:r w:rsidR="0062407C">
        <w:rPr>
          <w:rFonts w:hAnsi="Times New Roman" w:cs="Times New Roman"/>
          <w:color w:val="000000" w:themeColor="text1"/>
          <w:sz w:val="24"/>
          <w:szCs w:val="24"/>
          <w:lang w:val="ru-RU"/>
        </w:rPr>
        <w:t>12</w:t>
      </w:r>
      <w:r w:rsidRPr="00AA6733">
        <w:rPr>
          <w:rFonts w:hAnsi="Times New Roman" w:cs="Times New Roman"/>
          <w:color w:val="000000" w:themeColor="text1"/>
          <w:sz w:val="24"/>
          <w:szCs w:val="24"/>
        </w:rPr>
        <w:t> </w:t>
      </w:r>
      <w:r w:rsidRPr="00866213">
        <w:rPr>
          <w:rFonts w:hAnsi="Times New Roman" w:cs="Times New Roman"/>
          <w:color w:val="000000"/>
          <w:sz w:val="24"/>
          <w:szCs w:val="24"/>
          <w:lang w:val="ru-RU"/>
        </w:rPr>
        <w:t>обучающихся</w:t>
      </w:r>
      <w:r>
        <w:rPr>
          <w:rFonts w:hAnsi="Times New Roman" w:cs="Times New Roman"/>
          <w:color w:val="000000"/>
          <w:sz w:val="24"/>
          <w:szCs w:val="24"/>
        </w:rPr>
        <w:t> </w:t>
      </w:r>
      <w:r w:rsidRPr="00866213">
        <w:rPr>
          <w:rFonts w:hAnsi="Times New Roman" w:cs="Times New Roman"/>
          <w:color w:val="000000"/>
          <w:sz w:val="24"/>
          <w:szCs w:val="24"/>
          <w:lang w:val="ru-RU"/>
        </w:rPr>
        <w:t>(100%), все участники получили «зачет»</w:t>
      </w:r>
      <w:r w:rsidR="00220C8C">
        <w:rPr>
          <w:rFonts w:hAnsi="Times New Roman" w:cs="Times New Roman"/>
          <w:color w:val="000000"/>
          <w:sz w:val="24"/>
          <w:szCs w:val="24"/>
          <w:lang w:val="ru-RU"/>
        </w:rPr>
        <w:t>.</w:t>
      </w:r>
    </w:p>
    <w:p w:rsidR="00450235" w:rsidRPr="008F7F9D" w:rsidRDefault="005559BC" w:rsidP="008F7F9D">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62407C">
        <w:rPr>
          <w:rFonts w:hAnsi="Times New Roman" w:cs="Times New Roman"/>
          <w:color w:val="000000"/>
          <w:sz w:val="24"/>
          <w:szCs w:val="24"/>
          <w:lang w:val="ru-RU"/>
        </w:rPr>
        <w:t xml:space="preserve"> 2023</w:t>
      </w:r>
      <w:r>
        <w:rPr>
          <w:rFonts w:hAnsi="Times New Roman" w:cs="Times New Roman"/>
          <w:color w:val="000000"/>
          <w:sz w:val="24"/>
          <w:szCs w:val="24"/>
        </w:rPr>
        <w:t> </w:t>
      </w:r>
      <w:r w:rsidRPr="00866213">
        <w:rPr>
          <w:rFonts w:hAnsi="Times New Roman" w:cs="Times New Roman"/>
          <w:color w:val="000000"/>
          <w:sz w:val="24"/>
          <w:szCs w:val="24"/>
          <w:lang w:val="ru-RU"/>
        </w:rPr>
        <w:t xml:space="preserve">году </w:t>
      </w:r>
      <w:r w:rsidR="00220C8C">
        <w:rPr>
          <w:rFonts w:hAnsi="Times New Roman" w:cs="Times New Roman"/>
          <w:color w:val="000000"/>
          <w:sz w:val="24"/>
          <w:szCs w:val="24"/>
          <w:lang w:val="ru-RU"/>
        </w:rPr>
        <w:t>10</w:t>
      </w:r>
      <w:r w:rsidRPr="00866213">
        <w:rPr>
          <w:rFonts w:hAnsi="Times New Roman" w:cs="Times New Roman"/>
          <w:color w:val="000000"/>
          <w:sz w:val="24"/>
          <w:szCs w:val="24"/>
          <w:lang w:val="ru-RU"/>
        </w:rPr>
        <w:t xml:space="preserve"> девятиклассников сдавали ГИА в форме ОГЭ. Обучающиеся сдали ОГЭ по основным предметам – русскому языку и математике на </w:t>
      </w:r>
      <w:r w:rsidR="00220C8C">
        <w:rPr>
          <w:rFonts w:hAnsi="Times New Roman" w:cs="Times New Roman"/>
          <w:color w:val="000000"/>
          <w:sz w:val="24"/>
          <w:szCs w:val="24"/>
          <w:lang w:val="ru-RU"/>
        </w:rPr>
        <w:t>среднем</w:t>
      </w:r>
      <w:r w:rsidRPr="00866213">
        <w:rPr>
          <w:rFonts w:hAnsi="Times New Roman" w:cs="Times New Roman"/>
          <w:color w:val="000000"/>
          <w:sz w:val="24"/>
          <w:szCs w:val="24"/>
          <w:lang w:val="ru-RU"/>
        </w:rPr>
        <w:t xml:space="preserve"> уровне.</w:t>
      </w:r>
      <w:r>
        <w:rPr>
          <w:rFonts w:hAnsi="Times New Roman" w:cs="Times New Roman"/>
          <w:color w:val="000000"/>
          <w:sz w:val="24"/>
          <w:szCs w:val="24"/>
        </w:rPr>
        <w:t> </w:t>
      </w:r>
      <w:r w:rsidRPr="00866213">
        <w:rPr>
          <w:rFonts w:hAnsi="Times New Roman" w:cs="Times New Roman"/>
          <w:color w:val="000000"/>
          <w:sz w:val="24"/>
          <w:szCs w:val="24"/>
          <w:lang w:val="ru-RU"/>
        </w:rPr>
        <w:t>Успеваемость по математике и русскому языку за последние три года не изменилась</w:t>
      </w:r>
      <w:r w:rsidR="00220C8C">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Качество повысилось на 5 процентов по русскому языку, понизилось на 2 процента по математике.</w:t>
      </w:r>
    </w:p>
    <w:p w:rsidR="00450235" w:rsidRPr="00450235" w:rsidRDefault="00450235" w:rsidP="00450235">
      <w:pPr>
        <w:jc w:val="center"/>
        <w:rPr>
          <w:rFonts w:ascii="Times New Roman" w:eastAsia="Times New Roman" w:hAnsi="Times New Roman"/>
          <w:b/>
          <w:sz w:val="28"/>
          <w:szCs w:val="32"/>
          <w:lang w:val="ru-RU"/>
        </w:rPr>
      </w:pPr>
      <w:r w:rsidRPr="00450235">
        <w:rPr>
          <w:rFonts w:ascii="Times New Roman" w:eastAsia="Times New Roman" w:hAnsi="Times New Roman"/>
          <w:b/>
          <w:sz w:val="28"/>
          <w:szCs w:val="32"/>
          <w:lang w:val="ru-RU"/>
        </w:rPr>
        <w:t xml:space="preserve"> Итоги государственной аттестации учащихся 9 классов</w:t>
      </w:r>
    </w:p>
    <w:p w:rsidR="00450235" w:rsidRPr="00450235" w:rsidRDefault="0062407C" w:rsidP="00450235">
      <w:pPr>
        <w:jc w:val="center"/>
        <w:rPr>
          <w:rFonts w:ascii="Times New Roman" w:eastAsia="Times New Roman" w:hAnsi="Times New Roman"/>
          <w:sz w:val="28"/>
          <w:szCs w:val="32"/>
          <w:lang w:val="ru-RU"/>
        </w:rPr>
      </w:pPr>
      <w:r>
        <w:rPr>
          <w:rFonts w:ascii="Times New Roman" w:eastAsia="Times New Roman" w:hAnsi="Times New Roman"/>
          <w:sz w:val="28"/>
          <w:szCs w:val="32"/>
          <w:lang w:val="ru-RU"/>
        </w:rPr>
        <w:t>МБОУ ЛСОШ в 2022 – 2023</w:t>
      </w:r>
      <w:r w:rsidR="00450235" w:rsidRPr="00450235">
        <w:rPr>
          <w:rFonts w:ascii="Times New Roman" w:eastAsia="Times New Roman" w:hAnsi="Times New Roman"/>
          <w:sz w:val="28"/>
          <w:szCs w:val="32"/>
          <w:lang w:val="ru-RU"/>
        </w:rPr>
        <w:t xml:space="preserve"> учебном году</w:t>
      </w:r>
    </w:p>
    <w:p w:rsidR="00450235" w:rsidRPr="00450235" w:rsidRDefault="00450235" w:rsidP="00450235">
      <w:pPr>
        <w:jc w:val="center"/>
        <w:rPr>
          <w:rFonts w:ascii="Times New Roman" w:eastAsia="Times New Roman" w:hAnsi="Times New Roman"/>
          <w:b/>
          <w:sz w:val="28"/>
          <w:szCs w:val="32"/>
          <w:lang w:val="ru-RU"/>
        </w:rPr>
      </w:pPr>
      <w:r w:rsidRPr="00450235">
        <w:rPr>
          <w:rFonts w:ascii="Times New Roman" w:eastAsia="Times New Roman" w:hAnsi="Times New Roman"/>
          <w:b/>
          <w:sz w:val="28"/>
          <w:szCs w:val="32"/>
          <w:lang w:val="ru-RU"/>
        </w:rPr>
        <w:t>Основная школа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708"/>
        <w:gridCol w:w="984"/>
        <w:gridCol w:w="709"/>
        <w:gridCol w:w="709"/>
        <w:gridCol w:w="709"/>
        <w:gridCol w:w="708"/>
        <w:gridCol w:w="851"/>
        <w:gridCol w:w="992"/>
        <w:gridCol w:w="851"/>
        <w:gridCol w:w="850"/>
      </w:tblGrid>
      <w:tr w:rsidR="00450235" w:rsidRPr="00FC3B6B" w:rsidTr="003A54F3">
        <w:tc>
          <w:tcPr>
            <w:tcW w:w="818"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 xml:space="preserve">Класс </w:t>
            </w:r>
          </w:p>
        </w:tc>
        <w:tc>
          <w:tcPr>
            <w:tcW w:w="1708"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 xml:space="preserve">Предмет </w:t>
            </w:r>
          </w:p>
        </w:tc>
        <w:tc>
          <w:tcPr>
            <w:tcW w:w="984" w:type="dxa"/>
            <w:tcBorders>
              <w:top w:val="single" w:sz="4" w:space="0" w:color="auto"/>
              <w:left w:val="single" w:sz="4" w:space="0" w:color="auto"/>
              <w:bottom w:val="single" w:sz="4" w:space="0" w:color="auto"/>
              <w:right w:val="single" w:sz="4" w:space="0" w:color="auto"/>
            </w:tcBorders>
            <w:hideMark/>
          </w:tcPr>
          <w:p w:rsidR="00450235" w:rsidRPr="00450235" w:rsidRDefault="00450235" w:rsidP="003A54F3">
            <w:pPr>
              <w:rPr>
                <w:rFonts w:ascii="Times New Roman" w:eastAsia="Times New Roman" w:hAnsi="Times New Roman"/>
                <w:sz w:val="24"/>
                <w:szCs w:val="28"/>
                <w:lang w:val="ru-RU"/>
              </w:rPr>
            </w:pPr>
            <w:r w:rsidRPr="00450235">
              <w:rPr>
                <w:rFonts w:ascii="Times New Roman" w:eastAsia="Times New Roman" w:hAnsi="Times New Roman"/>
                <w:sz w:val="24"/>
                <w:szCs w:val="28"/>
                <w:lang w:val="ru-RU"/>
              </w:rPr>
              <w:t>Кол-во уч-ся, допущенных к ГИА</w:t>
            </w:r>
          </w:p>
        </w:tc>
        <w:tc>
          <w:tcPr>
            <w:tcW w:w="709"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На «5»</w:t>
            </w:r>
          </w:p>
        </w:tc>
        <w:tc>
          <w:tcPr>
            <w:tcW w:w="709"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На «4»</w:t>
            </w:r>
          </w:p>
        </w:tc>
        <w:tc>
          <w:tcPr>
            <w:tcW w:w="709"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На «3»</w:t>
            </w:r>
          </w:p>
        </w:tc>
        <w:tc>
          <w:tcPr>
            <w:tcW w:w="708"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На «2»</w:t>
            </w:r>
          </w:p>
        </w:tc>
        <w:tc>
          <w:tcPr>
            <w:tcW w:w="851" w:type="dxa"/>
            <w:tcBorders>
              <w:top w:val="single" w:sz="4" w:space="0" w:color="auto"/>
              <w:left w:val="single" w:sz="4" w:space="0" w:color="auto"/>
              <w:bottom w:val="single" w:sz="4" w:space="0" w:color="auto"/>
              <w:right w:val="single" w:sz="4" w:space="0" w:color="auto"/>
            </w:tcBorders>
          </w:tcPr>
          <w:p w:rsidR="00450235" w:rsidRDefault="00450235" w:rsidP="003A54F3">
            <w:pPr>
              <w:rPr>
                <w:rFonts w:ascii="Times New Roman" w:eastAsia="Times New Roman" w:hAnsi="Times New Roman"/>
                <w:szCs w:val="28"/>
              </w:rPr>
            </w:pPr>
            <w:r>
              <w:rPr>
                <w:rFonts w:ascii="Times New Roman" w:eastAsia="Times New Roman" w:hAnsi="Times New Roman"/>
                <w:szCs w:val="28"/>
              </w:rPr>
              <w:t>Пересдали «2»</w:t>
            </w:r>
          </w:p>
        </w:tc>
        <w:tc>
          <w:tcPr>
            <w:tcW w:w="992"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Cs w:val="28"/>
              </w:rPr>
            </w:pPr>
            <w:r>
              <w:rPr>
                <w:rFonts w:ascii="Times New Roman" w:eastAsia="Times New Roman" w:hAnsi="Times New Roman"/>
                <w:szCs w:val="28"/>
              </w:rPr>
              <w:t>% успеваемости</w:t>
            </w:r>
          </w:p>
        </w:tc>
        <w:tc>
          <w:tcPr>
            <w:tcW w:w="851"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Cs w:val="28"/>
              </w:rPr>
            </w:pPr>
            <w:r w:rsidRPr="00FC3B6B">
              <w:rPr>
                <w:rFonts w:ascii="Times New Roman" w:eastAsia="Times New Roman" w:hAnsi="Times New Roman"/>
                <w:szCs w:val="28"/>
              </w:rPr>
              <w:t>Коэффи-</w:t>
            </w:r>
          </w:p>
          <w:p w:rsidR="00450235" w:rsidRPr="00FC3B6B" w:rsidRDefault="00450235" w:rsidP="003A54F3">
            <w:pPr>
              <w:rPr>
                <w:rFonts w:ascii="Times New Roman" w:eastAsia="Times New Roman" w:hAnsi="Times New Roman"/>
                <w:szCs w:val="28"/>
              </w:rPr>
            </w:pPr>
            <w:r w:rsidRPr="00FC3B6B">
              <w:rPr>
                <w:rFonts w:ascii="Times New Roman" w:eastAsia="Times New Roman" w:hAnsi="Times New Roman"/>
                <w:szCs w:val="28"/>
              </w:rPr>
              <w:t>циент качества</w:t>
            </w:r>
          </w:p>
        </w:tc>
        <w:tc>
          <w:tcPr>
            <w:tcW w:w="850"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rPr>
                <w:rFonts w:ascii="Times New Roman" w:eastAsia="Times New Roman" w:hAnsi="Times New Roman"/>
                <w:szCs w:val="28"/>
              </w:rPr>
            </w:pPr>
            <w:r w:rsidRPr="00FC3B6B">
              <w:rPr>
                <w:rFonts w:ascii="Times New Roman" w:eastAsia="Times New Roman" w:hAnsi="Times New Roman"/>
                <w:szCs w:val="28"/>
              </w:rPr>
              <w:t xml:space="preserve">Средний балл </w:t>
            </w:r>
          </w:p>
        </w:tc>
      </w:tr>
      <w:tr w:rsidR="00515399" w:rsidRPr="00FC3B6B" w:rsidTr="003A54F3">
        <w:tc>
          <w:tcPr>
            <w:tcW w:w="818" w:type="dxa"/>
            <w:vMerge w:val="restart"/>
            <w:tcBorders>
              <w:top w:val="single" w:sz="4" w:space="0" w:color="auto"/>
              <w:left w:val="single" w:sz="4" w:space="0" w:color="auto"/>
              <w:right w:val="single" w:sz="4" w:space="0" w:color="auto"/>
            </w:tcBorders>
            <w:vAlign w:val="center"/>
          </w:tcPr>
          <w:p w:rsidR="00515399" w:rsidRPr="00FC3B6B" w:rsidRDefault="00515399"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9</w:t>
            </w:r>
          </w:p>
          <w:p w:rsidR="00515399" w:rsidRPr="00FC3B6B" w:rsidRDefault="00515399" w:rsidP="003A54F3">
            <w:pPr>
              <w:jc w:val="center"/>
              <w:rPr>
                <w:rFonts w:ascii="Times New Roman" w:eastAsia="Times New Roman" w:hAnsi="Times New Roman"/>
                <w:color w:val="0000FF"/>
                <w:sz w:val="24"/>
                <w:szCs w:val="28"/>
              </w:rPr>
            </w:pPr>
          </w:p>
        </w:tc>
        <w:tc>
          <w:tcPr>
            <w:tcW w:w="1708" w:type="dxa"/>
            <w:tcBorders>
              <w:top w:val="single" w:sz="4" w:space="0" w:color="auto"/>
              <w:left w:val="single" w:sz="4" w:space="0" w:color="auto"/>
              <w:bottom w:val="single" w:sz="4" w:space="0" w:color="auto"/>
              <w:right w:val="single" w:sz="4" w:space="0" w:color="auto"/>
            </w:tcBorders>
          </w:tcPr>
          <w:p w:rsidR="00515399" w:rsidRPr="00FC3B6B" w:rsidRDefault="00515399" w:rsidP="003A54F3">
            <w:pPr>
              <w:rPr>
                <w:rFonts w:ascii="Times New Roman" w:eastAsia="Times New Roman" w:hAnsi="Times New Roman"/>
                <w:sz w:val="24"/>
                <w:szCs w:val="28"/>
              </w:rPr>
            </w:pPr>
            <w:r w:rsidRPr="00FC3B6B">
              <w:rPr>
                <w:rFonts w:ascii="Times New Roman" w:eastAsia="Times New Roman" w:hAnsi="Times New Roman"/>
                <w:sz w:val="24"/>
                <w:szCs w:val="28"/>
              </w:rPr>
              <w:t xml:space="preserve">Русский язык </w:t>
            </w:r>
          </w:p>
          <w:p w:rsidR="00515399" w:rsidRPr="00FC3B6B" w:rsidRDefault="00515399" w:rsidP="003A54F3">
            <w:pPr>
              <w:rPr>
                <w:rFonts w:ascii="Times New Roman" w:eastAsia="Times New Roman" w:hAnsi="Times New Roman"/>
                <w:b/>
                <w:sz w:val="24"/>
                <w:szCs w:val="28"/>
              </w:rPr>
            </w:pPr>
          </w:p>
        </w:tc>
        <w:tc>
          <w:tcPr>
            <w:tcW w:w="984" w:type="dxa"/>
            <w:tcBorders>
              <w:top w:val="single" w:sz="4" w:space="0" w:color="auto"/>
              <w:left w:val="single" w:sz="4" w:space="0" w:color="auto"/>
              <w:bottom w:val="single" w:sz="4" w:space="0" w:color="auto"/>
              <w:right w:val="single" w:sz="4" w:space="0" w:color="auto"/>
            </w:tcBorders>
            <w:vAlign w:val="center"/>
          </w:tcPr>
          <w:p w:rsidR="00515399" w:rsidRPr="00B468BC"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lang w:val="ru-RU"/>
              </w:rPr>
              <w:t>10</w:t>
            </w:r>
            <w:r>
              <w:rPr>
                <w:rFonts w:ascii="Times New Roman" w:eastAsia="Times New Roman" w:hAnsi="Times New Roman"/>
                <w:sz w:val="24"/>
                <w:szCs w:val="2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114394"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515399" w:rsidRPr="00114394"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515399" w:rsidRPr="00DD4767"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515399" w:rsidRPr="00DD4767"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auto"/>
              <w:left w:val="single" w:sz="4" w:space="0" w:color="auto"/>
              <w:bottom w:val="single" w:sz="4" w:space="0" w:color="auto"/>
              <w:right w:val="single" w:sz="4" w:space="0" w:color="auto"/>
            </w:tcBorders>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16</w:t>
            </w:r>
          </w:p>
        </w:tc>
        <w:tc>
          <w:tcPr>
            <w:tcW w:w="850" w:type="dxa"/>
            <w:tcBorders>
              <w:top w:val="single" w:sz="4" w:space="0" w:color="auto"/>
              <w:left w:val="single" w:sz="4" w:space="0" w:color="auto"/>
              <w:bottom w:val="single" w:sz="4" w:space="0" w:color="auto"/>
              <w:right w:val="single" w:sz="4" w:space="0" w:color="auto"/>
            </w:tcBorders>
          </w:tcPr>
          <w:p w:rsidR="00515399" w:rsidRPr="00DD4767"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3</w:t>
            </w:r>
          </w:p>
        </w:tc>
      </w:tr>
      <w:tr w:rsidR="00515399" w:rsidRPr="00FC3B6B" w:rsidTr="003A54F3">
        <w:trPr>
          <w:trHeight w:val="329"/>
        </w:trPr>
        <w:tc>
          <w:tcPr>
            <w:tcW w:w="818" w:type="dxa"/>
            <w:vMerge/>
            <w:tcBorders>
              <w:left w:val="single" w:sz="4" w:space="0" w:color="auto"/>
              <w:right w:val="single" w:sz="4" w:space="0" w:color="auto"/>
            </w:tcBorders>
            <w:vAlign w:val="center"/>
            <w:hideMark/>
          </w:tcPr>
          <w:p w:rsidR="00515399" w:rsidRPr="00FC3B6B" w:rsidRDefault="00515399" w:rsidP="003A54F3">
            <w:pPr>
              <w:rPr>
                <w:rFonts w:ascii="Times New Roman" w:eastAsia="Times New Roman" w:hAnsi="Times New Roman"/>
                <w:color w:val="0000FF"/>
                <w:sz w:val="24"/>
                <w:szCs w:val="28"/>
              </w:rPr>
            </w:pPr>
          </w:p>
        </w:tc>
        <w:tc>
          <w:tcPr>
            <w:tcW w:w="1708" w:type="dxa"/>
            <w:tcBorders>
              <w:top w:val="single" w:sz="4" w:space="0" w:color="auto"/>
              <w:left w:val="single" w:sz="4" w:space="0" w:color="auto"/>
              <w:right w:val="single" w:sz="4" w:space="0" w:color="auto"/>
            </w:tcBorders>
          </w:tcPr>
          <w:p w:rsidR="00515399" w:rsidRPr="00972027" w:rsidRDefault="00515399" w:rsidP="003A54F3">
            <w:pPr>
              <w:rPr>
                <w:rFonts w:ascii="Times New Roman" w:eastAsia="Times New Roman" w:hAnsi="Times New Roman"/>
                <w:color w:val="000000" w:themeColor="text1"/>
                <w:sz w:val="24"/>
                <w:szCs w:val="28"/>
              </w:rPr>
            </w:pPr>
            <w:r w:rsidRPr="00972027">
              <w:rPr>
                <w:rFonts w:ascii="Times New Roman" w:eastAsia="Times New Roman" w:hAnsi="Times New Roman"/>
                <w:color w:val="000000" w:themeColor="text1"/>
                <w:sz w:val="24"/>
                <w:szCs w:val="28"/>
              </w:rPr>
              <w:t>Математика</w:t>
            </w:r>
          </w:p>
        </w:tc>
        <w:tc>
          <w:tcPr>
            <w:tcW w:w="984" w:type="dxa"/>
            <w:tcBorders>
              <w:top w:val="single" w:sz="4" w:space="0" w:color="auto"/>
              <w:left w:val="single" w:sz="4" w:space="0" w:color="auto"/>
              <w:right w:val="single" w:sz="4" w:space="0" w:color="auto"/>
            </w:tcBorders>
            <w:vAlign w:val="center"/>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10</w:t>
            </w:r>
          </w:p>
        </w:tc>
        <w:tc>
          <w:tcPr>
            <w:tcW w:w="709" w:type="dxa"/>
            <w:tcBorders>
              <w:top w:val="single" w:sz="4" w:space="0" w:color="auto"/>
              <w:left w:val="single" w:sz="4" w:space="0" w:color="auto"/>
              <w:right w:val="single" w:sz="4" w:space="0" w:color="auto"/>
            </w:tcBorders>
            <w:vAlign w:val="center"/>
          </w:tcPr>
          <w:p w:rsidR="00515399" w:rsidRPr="00164148"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709" w:type="dxa"/>
            <w:tcBorders>
              <w:top w:val="single" w:sz="4" w:space="0" w:color="auto"/>
              <w:left w:val="single" w:sz="4" w:space="0" w:color="auto"/>
              <w:right w:val="single" w:sz="4" w:space="0" w:color="auto"/>
            </w:tcBorders>
            <w:vAlign w:val="center"/>
          </w:tcPr>
          <w:p w:rsidR="00515399" w:rsidRPr="00164148"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709" w:type="dxa"/>
            <w:tcBorders>
              <w:top w:val="single" w:sz="4" w:space="0" w:color="auto"/>
              <w:left w:val="single" w:sz="4" w:space="0" w:color="auto"/>
              <w:right w:val="single" w:sz="4" w:space="0" w:color="auto"/>
            </w:tcBorders>
            <w:vAlign w:val="center"/>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8</w:t>
            </w:r>
          </w:p>
        </w:tc>
        <w:tc>
          <w:tcPr>
            <w:tcW w:w="708" w:type="dxa"/>
            <w:tcBorders>
              <w:top w:val="single" w:sz="4" w:space="0" w:color="auto"/>
              <w:left w:val="single" w:sz="4" w:space="0" w:color="auto"/>
              <w:right w:val="single" w:sz="4" w:space="0" w:color="auto"/>
            </w:tcBorders>
            <w:vAlign w:val="center"/>
          </w:tcPr>
          <w:p w:rsidR="00515399" w:rsidRPr="00164148"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auto"/>
              <w:left w:val="single" w:sz="4" w:space="0" w:color="auto"/>
              <w:right w:val="single" w:sz="4" w:space="0" w:color="auto"/>
            </w:tcBorders>
          </w:tcPr>
          <w:p w:rsidR="00515399" w:rsidRPr="00164148"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992" w:type="dxa"/>
            <w:tcBorders>
              <w:top w:val="single" w:sz="4" w:space="0" w:color="auto"/>
              <w:left w:val="single" w:sz="4" w:space="0" w:color="auto"/>
              <w:right w:val="single" w:sz="4" w:space="0" w:color="auto"/>
            </w:tcBorders>
          </w:tcPr>
          <w:p w:rsidR="00515399" w:rsidRPr="00164148"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auto"/>
              <w:left w:val="single" w:sz="4" w:space="0" w:color="auto"/>
              <w:right w:val="single" w:sz="4" w:space="0" w:color="auto"/>
            </w:tcBorders>
          </w:tcPr>
          <w:p w:rsidR="00515399" w:rsidRPr="009A03A3" w:rsidRDefault="00972027"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20</w:t>
            </w:r>
          </w:p>
        </w:tc>
        <w:tc>
          <w:tcPr>
            <w:tcW w:w="850" w:type="dxa"/>
            <w:tcBorders>
              <w:top w:val="single" w:sz="4" w:space="0" w:color="auto"/>
              <w:left w:val="single" w:sz="4" w:space="0" w:color="auto"/>
              <w:right w:val="single" w:sz="4" w:space="0" w:color="auto"/>
            </w:tcBorders>
          </w:tcPr>
          <w:p w:rsidR="00515399" w:rsidRPr="00972027" w:rsidRDefault="00972027"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3</w:t>
            </w:r>
          </w:p>
        </w:tc>
      </w:tr>
      <w:tr w:rsidR="00515399" w:rsidRPr="00FC3B6B" w:rsidTr="003A54F3">
        <w:tc>
          <w:tcPr>
            <w:tcW w:w="818" w:type="dxa"/>
            <w:vMerge/>
            <w:tcBorders>
              <w:left w:val="single" w:sz="4" w:space="0" w:color="auto"/>
              <w:right w:val="single" w:sz="4" w:space="0" w:color="auto"/>
            </w:tcBorders>
            <w:vAlign w:val="center"/>
          </w:tcPr>
          <w:p w:rsidR="00515399" w:rsidRPr="00FC3B6B" w:rsidRDefault="00515399" w:rsidP="003A54F3">
            <w:pPr>
              <w:rPr>
                <w:rFonts w:ascii="Times New Roman" w:eastAsia="Times New Roman" w:hAnsi="Times New Roman"/>
                <w:color w:val="0000FF"/>
                <w:sz w:val="24"/>
                <w:szCs w:val="28"/>
              </w:rPr>
            </w:pPr>
          </w:p>
        </w:tc>
        <w:tc>
          <w:tcPr>
            <w:tcW w:w="1708" w:type="dxa"/>
            <w:tcBorders>
              <w:top w:val="single" w:sz="4" w:space="0" w:color="auto"/>
              <w:left w:val="single" w:sz="4" w:space="0" w:color="auto"/>
              <w:bottom w:val="single" w:sz="4" w:space="0" w:color="auto"/>
              <w:right w:val="single" w:sz="4" w:space="0" w:color="auto"/>
            </w:tcBorders>
          </w:tcPr>
          <w:p w:rsidR="00515399" w:rsidRPr="00515399" w:rsidRDefault="00515399" w:rsidP="003A54F3">
            <w:pPr>
              <w:rPr>
                <w:rFonts w:ascii="Times New Roman" w:eastAsia="Times New Roman" w:hAnsi="Times New Roman"/>
                <w:color w:val="000000" w:themeColor="text1"/>
                <w:sz w:val="24"/>
                <w:szCs w:val="28"/>
              </w:rPr>
            </w:pPr>
            <w:r w:rsidRPr="00515399">
              <w:rPr>
                <w:rFonts w:ascii="Times New Roman" w:eastAsia="Times New Roman" w:hAnsi="Times New Roman"/>
                <w:color w:val="000000" w:themeColor="text1"/>
                <w:sz w:val="24"/>
                <w:szCs w:val="28"/>
              </w:rPr>
              <w:t xml:space="preserve">География </w:t>
            </w:r>
          </w:p>
        </w:tc>
        <w:tc>
          <w:tcPr>
            <w:tcW w:w="984" w:type="dxa"/>
            <w:tcBorders>
              <w:top w:val="single" w:sz="4" w:space="0" w:color="auto"/>
              <w:left w:val="single" w:sz="4" w:space="0" w:color="auto"/>
              <w:bottom w:val="single" w:sz="4" w:space="0" w:color="auto"/>
              <w:right w:val="single" w:sz="4" w:space="0" w:color="auto"/>
            </w:tcBorders>
            <w:vAlign w:val="center"/>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c>
          <w:tcPr>
            <w:tcW w:w="851" w:type="dxa"/>
            <w:tcBorders>
              <w:top w:val="single" w:sz="4" w:space="0" w:color="auto"/>
              <w:left w:val="single" w:sz="4" w:space="0" w:color="auto"/>
              <w:bottom w:val="single" w:sz="4" w:space="0" w:color="auto"/>
              <w:right w:val="single" w:sz="4" w:space="0" w:color="auto"/>
            </w:tcBorders>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c>
          <w:tcPr>
            <w:tcW w:w="992" w:type="dxa"/>
            <w:tcBorders>
              <w:top w:val="single" w:sz="4" w:space="0" w:color="auto"/>
              <w:left w:val="single" w:sz="4" w:space="0" w:color="auto"/>
              <w:bottom w:val="single" w:sz="4" w:space="0" w:color="auto"/>
              <w:right w:val="single" w:sz="4" w:space="0" w:color="auto"/>
            </w:tcBorders>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98</w:t>
            </w:r>
          </w:p>
        </w:tc>
        <w:tc>
          <w:tcPr>
            <w:tcW w:w="851" w:type="dxa"/>
            <w:tcBorders>
              <w:top w:val="single" w:sz="4" w:space="0" w:color="auto"/>
              <w:left w:val="single" w:sz="4" w:space="0" w:color="auto"/>
              <w:bottom w:val="single" w:sz="4" w:space="0" w:color="auto"/>
              <w:right w:val="single" w:sz="4" w:space="0" w:color="auto"/>
            </w:tcBorders>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20</w:t>
            </w:r>
          </w:p>
        </w:tc>
        <w:tc>
          <w:tcPr>
            <w:tcW w:w="850" w:type="dxa"/>
            <w:tcBorders>
              <w:top w:val="single" w:sz="4" w:space="0" w:color="auto"/>
              <w:left w:val="single" w:sz="4" w:space="0" w:color="auto"/>
              <w:bottom w:val="single" w:sz="4" w:space="0" w:color="auto"/>
              <w:right w:val="single" w:sz="4" w:space="0" w:color="auto"/>
            </w:tcBorders>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3</w:t>
            </w:r>
          </w:p>
        </w:tc>
      </w:tr>
      <w:tr w:rsidR="00515399" w:rsidRPr="00FC3B6B" w:rsidTr="003A54F3">
        <w:tc>
          <w:tcPr>
            <w:tcW w:w="818" w:type="dxa"/>
            <w:vMerge/>
            <w:tcBorders>
              <w:left w:val="single" w:sz="4" w:space="0" w:color="auto"/>
              <w:right w:val="single" w:sz="4" w:space="0" w:color="auto"/>
            </w:tcBorders>
            <w:vAlign w:val="center"/>
          </w:tcPr>
          <w:p w:rsidR="00515399" w:rsidRPr="00FC3B6B" w:rsidRDefault="00515399" w:rsidP="003A54F3">
            <w:pPr>
              <w:rPr>
                <w:rFonts w:ascii="Times New Roman" w:eastAsia="Times New Roman" w:hAnsi="Times New Roman"/>
                <w:color w:val="0000FF"/>
                <w:sz w:val="24"/>
                <w:szCs w:val="28"/>
              </w:rPr>
            </w:pPr>
          </w:p>
        </w:tc>
        <w:tc>
          <w:tcPr>
            <w:tcW w:w="1708" w:type="dxa"/>
            <w:tcBorders>
              <w:top w:val="single" w:sz="4" w:space="0" w:color="auto"/>
              <w:left w:val="single" w:sz="4" w:space="0" w:color="auto"/>
              <w:bottom w:val="single" w:sz="4" w:space="0" w:color="auto"/>
              <w:right w:val="single" w:sz="4" w:space="0" w:color="auto"/>
            </w:tcBorders>
          </w:tcPr>
          <w:p w:rsidR="00515399" w:rsidRPr="00972027" w:rsidRDefault="00515399" w:rsidP="003A54F3">
            <w:pPr>
              <w:rPr>
                <w:rFonts w:ascii="Times New Roman" w:eastAsia="Times New Roman" w:hAnsi="Times New Roman"/>
                <w:color w:val="000000" w:themeColor="text1"/>
                <w:sz w:val="24"/>
                <w:szCs w:val="28"/>
              </w:rPr>
            </w:pPr>
            <w:r w:rsidRPr="00972027">
              <w:rPr>
                <w:rFonts w:ascii="Times New Roman" w:eastAsia="Times New Roman" w:hAnsi="Times New Roman"/>
                <w:color w:val="000000" w:themeColor="text1"/>
                <w:sz w:val="24"/>
                <w:szCs w:val="28"/>
              </w:rPr>
              <w:t xml:space="preserve">Обществознание </w:t>
            </w:r>
          </w:p>
        </w:tc>
        <w:tc>
          <w:tcPr>
            <w:tcW w:w="984" w:type="dxa"/>
            <w:tcBorders>
              <w:top w:val="single" w:sz="4" w:space="0" w:color="auto"/>
              <w:left w:val="single" w:sz="4" w:space="0" w:color="auto"/>
              <w:bottom w:val="single" w:sz="4" w:space="0" w:color="auto"/>
              <w:right w:val="single" w:sz="4" w:space="0" w:color="auto"/>
            </w:tcBorders>
            <w:vAlign w:val="center"/>
          </w:tcPr>
          <w:p w:rsidR="00515399" w:rsidRPr="009A03A3"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9A03A3" w:rsidRDefault="00972027"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9A03A3" w:rsidRDefault="00972027"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515399"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515399"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515399" w:rsidRDefault="00515399" w:rsidP="003A54F3">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auto"/>
              <w:left w:val="single" w:sz="4" w:space="0" w:color="auto"/>
              <w:bottom w:val="single" w:sz="4" w:space="0" w:color="auto"/>
              <w:right w:val="single" w:sz="4" w:space="0" w:color="auto"/>
            </w:tcBorders>
          </w:tcPr>
          <w:p w:rsidR="00515399" w:rsidRPr="009A03A3" w:rsidRDefault="00972027"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30</w:t>
            </w:r>
          </w:p>
        </w:tc>
        <w:tc>
          <w:tcPr>
            <w:tcW w:w="850" w:type="dxa"/>
            <w:tcBorders>
              <w:top w:val="single" w:sz="4" w:space="0" w:color="auto"/>
              <w:left w:val="single" w:sz="4" w:space="0" w:color="auto"/>
              <w:bottom w:val="single" w:sz="4" w:space="0" w:color="auto"/>
              <w:right w:val="single" w:sz="4" w:space="0" w:color="auto"/>
            </w:tcBorders>
          </w:tcPr>
          <w:p w:rsidR="00515399" w:rsidRPr="00972027" w:rsidRDefault="00972027"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3</w:t>
            </w:r>
          </w:p>
        </w:tc>
      </w:tr>
      <w:tr w:rsidR="00515399" w:rsidRPr="00FC3B6B" w:rsidTr="003A54F3">
        <w:tc>
          <w:tcPr>
            <w:tcW w:w="818" w:type="dxa"/>
            <w:vMerge/>
            <w:tcBorders>
              <w:left w:val="single" w:sz="4" w:space="0" w:color="auto"/>
              <w:right w:val="single" w:sz="4" w:space="0" w:color="auto"/>
            </w:tcBorders>
            <w:vAlign w:val="center"/>
          </w:tcPr>
          <w:p w:rsidR="00515399" w:rsidRPr="00FC3B6B" w:rsidRDefault="00515399" w:rsidP="003A54F3">
            <w:pPr>
              <w:rPr>
                <w:rFonts w:ascii="Times New Roman" w:eastAsia="Times New Roman" w:hAnsi="Times New Roman"/>
                <w:color w:val="0000FF"/>
                <w:sz w:val="24"/>
                <w:szCs w:val="28"/>
              </w:rPr>
            </w:pPr>
          </w:p>
        </w:tc>
        <w:tc>
          <w:tcPr>
            <w:tcW w:w="1708" w:type="dxa"/>
            <w:tcBorders>
              <w:top w:val="single" w:sz="4" w:space="0" w:color="auto"/>
              <w:left w:val="single" w:sz="4" w:space="0" w:color="auto"/>
              <w:bottom w:val="single" w:sz="4" w:space="0" w:color="auto"/>
              <w:right w:val="single" w:sz="4" w:space="0" w:color="auto"/>
            </w:tcBorders>
          </w:tcPr>
          <w:p w:rsidR="00515399" w:rsidRPr="00515399" w:rsidRDefault="00515399" w:rsidP="003A54F3">
            <w:pPr>
              <w:rPr>
                <w:rFonts w:ascii="Times New Roman" w:eastAsia="Times New Roman" w:hAnsi="Times New Roman"/>
                <w:sz w:val="24"/>
                <w:szCs w:val="28"/>
                <w:lang w:val="ru-RU"/>
              </w:rPr>
            </w:pPr>
            <w:r>
              <w:rPr>
                <w:rFonts w:ascii="Times New Roman" w:eastAsia="Times New Roman" w:hAnsi="Times New Roman"/>
                <w:sz w:val="24"/>
                <w:szCs w:val="28"/>
                <w:lang w:val="ru-RU"/>
              </w:rPr>
              <w:t xml:space="preserve">Биология </w:t>
            </w:r>
          </w:p>
        </w:tc>
        <w:tc>
          <w:tcPr>
            <w:tcW w:w="984" w:type="dxa"/>
            <w:tcBorders>
              <w:top w:val="single" w:sz="4" w:space="0" w:color="auto"/>
              <w:left w:val="single" w:sz="4" w:space="0" w:color="auto"/>
              <w:bottom w:val="single" w:sz="4" w:space="0" w:color="auto"/>
              <w:right w:val="single" w:sz="4" w:space="0" w:color="auto"/>
            </w:tcBorders>
            <w:vAlign w:val="center"/>
          </w:tcPr>
          <w:p w:rsid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0</w:t>
            </w:r>
          </w:p>
        </w:tc>
        <w:tc>
          <w:tcPr>
            <w:tcW w:w="851" w:type="dxa"/>
            <w:tcBorders>
              <w:top w:val="single" w:sz="4" w:space="0" w:color="auto"/>
              <w:left w:val="single" w:sz="4" w:space="0" w:color="auto"/>
              <w:bottom w:val="single" w:sz="4" w:space="0" w:color="auto"/>
              <w:right w:val="single" w:sz="4" w:space="0" w:color="auto"/>
            </w:tcBorders>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0</w:t>
            </w:r>
          </w:p>
        </w:tc>
        <w:tc>
          <w:tcPr>
            <w:tcW w:w="992" w:type="dxa"/>
            <w:tcBorders>
              <w:top w:val="single" w:sz="4" w:space="0" w:color="auto"/>
              <w:left w:val="single" w:sz="4" w:space="0" w:color="auto"/>
              <w:bottom w:val="single" w:sz="4" w:space="0" w:color="auto"/>
              <w:right w:val="single" w:sz="4" w:space="0" w:color="auto"/>
            </w:tcBorders>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100</w:t>
            </w:r>
          </w:p>
        </w:tc>
        <w:tc>
          <w:tcPr>
            <w:tcW w:w="851" w:type="dxa"/>
            <w:tcBorders>
              <w:top w:val="single" w:sz="4" w:space="0" w:color="auto"/>
              <w:left w:val="single" w:sz="4" w:space="0" w:color="auto"/>
              <w:bottom w:val="single" w:sz="4" w:space="0" w:color="auto"/>
              <w:right w:val="single" w:sz="4" w:space="0" w:color="auto"/>
            </w:tcBorders>
          </w:tcPr>
          <w:p w:rsid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100</w:t>
            </w:r>
          </w:p>
        </w:tc>
        <w:tc>
          <w:tcPr>
            <w:tcW w:w="850" w:type="dxa"/>
            <w:tcBorders>
              <w:top w:val="single" w:sz="4" w:space="0" w:color="auto"/>
              <w:left w:val="single" w:sz="4" w:space="0" w:color="auto"/>
              <w:bottom w:val="single" w:sz="4" w:space="0" w:color="auto"/>
              <w:right w:val="single" w:sz="4" w:space="0" w:color="auto"/>
            </w:tcBorders>
          </w:tcPr>
          <w:p w:rsidR="00515399" w:rsidRPr="00515399" w:rsidRDefault="00515399"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4</w:t>
            </w:r>
          </w:p>
        </w:tc>
      </w:tr>
    </w:tbl>
    <w:p w:rsidR="00450235" w:rsidRPr="009A03A3" w:rsidRDefault="009E6FE1" w:rsidP="009A03A3">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Все девятиклассники Школы</w:t>
      </w:r>
      <w:r>
        <w:rPr>
          <w:rFonts w:hAnsi="Times New Roman" w:cs="Times New Roman"/>
          <w:color w:val="000000"/>
          <w:sz w:val="24"/>
          <w:szCs w:val="24"/>
        </w:rPr>
        <w:t> </w:t>
      </w:r>
      <w:r w:rsidRPr="00866213">
        <w:rPr>
          <w:rFonts w:hAnsi="Times New Roman" w:cs="Times New Roman"/>
          <w:color w:val="000000"/>
          <w:sz w:val="24"/>
          <w:szCs w:val="24"/>
          <w:lang w:val="ru-RU"/>
        </w:rPr>
        <w:t xml:space="preserve"> закончили</w:t>
      </w:r>
      <w:r w:rsidR="009A03A3">
        <w:rPr>
          <w:rFonts w:hAnsi="Times New Roman" w:cs="Times New Roman"/>
          <w:color w:val="000000"/>
          <w:sz w:val="24"/>
          <w:szCs w:val="24"/>
          <w:lang w:val="ru-RU"/>
        </w:rPr>
        <w:t xml:space="preserve"> 2022/23</w:t>
      </w:r>
      <w:r>
        <w:rPr>
          <w:rFonts w:hAnsi="Times New Roman" w:cs="Times New Roman"/>
          <w:color w:val="000000"/>
          <w:sz w:val="24"/>
          <w:szCs w:val="24"/>
        </w:rPr>
        <w:t> </w:t>
      </w:r>
      <w:r w:rsidRPr="00866213">
        <w:rPr>
          <w:rFonts w:hAnsi="Times New Roman" w:cs="Times New Roman"/>
          <w:color w:val="000000"/>
          <w:sz w:val="24"/>
          <w:szCs w:val="24"/>
          <w:lang w:val="ru-RU"/>
        </w:rPr>
        <w:t xml:space="preserve">учебный год и получили аттестаты об основном общем образовании. </w:t>
      </w:r>
      <w:r w:rsidR="009A03A3">
        <w:rPr>
          <w:rFonts w:hAnsi="Times New Roman" w:cs="Times New Roman"/>
          <w:color w:val="000000"/>
          <w:sz w:val="24"/>
          <w:szCs w:val="24"/>
          <w:lang w:val="ru-RU"/>
        </w:rPr>
        <w:t xml:space="preserve">Два </w:t>
      </w:r>
      <w:r>
        <w:rPr>
          <w:rFonts w:hAnsi="Times New Roman" w:cs="Times New Roman"/>
          <w:color w:val="000000"/>
          <w:sz w:val="24"/>
          <w:szCs w:val="24"/>
          <w:lang w:val="ru-RU"/>
        </w:rPr>
        <w:t>ученик</w:t>
      </w:r>
      <w:r w:rsidR="009A03A3">
        <w:rPr>
          <w:rFonts w:hAnsi="Times New Roman" w:cs="Times New Roman"/>
          <w:color w:val="000000"/>
          <w:sz w:val="24"/>
          <w:szCs w:val="24"/>
          <w:lang w:val="ru-RU"/>
        </w:rPr>
        <w:t>а</w:t>
      </w:r>
      <w:r>
        <w:rPr>
          <w:rFonts w:hAnsi="Times New Roman" w:cs="Times New Roman"/>
          <w:color w:val="000000"/>
          <w:sz w:val="24"/>
          <w:szCs w:val="24"/>
          <w:lang w:val="ru-RU"/>
        </w:rPr>
        <w:t xml:space="preserve">, не допущенный к ГИА, </w:t>
      </w:r>
      <w:r w:rsidR="009A03A3">
        <w:rPr>
          <w:rFonts w:hAnsi="Times New Roman" w:cs="Times New Roman"/>
          <w:color w:val="000000"/>
          <w:sz w:val="24"/>
          <w:szCs w:val="24"/>
          <w:lang w:val="ru-RU"/>
        </w:rPr>
        <w:t>по заявлению родителей перешли на семейное обучение по программе 9 класса.</w:t>
      </w:r>
    </w:p>
    <w:p w:rsidR="00450235" w:rsidRPr="00A44998" w:rsidRDefault="00450235" w:rsidP="009E6FE1">
      <w:pPr>
        <w:jc w:val="center"/>
        <w:rPr>
          <w:rFonts w:ascii="Times New Roman" w:eastAsia="Times New Roman" w:hAnsi="Times New Roman"/>
          <w:b/>
          <w:sz w:val="28"/>
          <w:szCs w:val="32"/>
        </w:rPr>
      </w:pPr>
      <w:r w:rsidRPr="00A44998">
        <w:rPr>
          <w:rFonts w:ascii="Times New Roman" w:eastAsia="Times New Roman" w:hAnsi="Times New Roman"/>
          <w:b/>
          <w:sz w:val="28"/>
          <w:szCs w:val="32"/>
        </w:rPr>
        <w:t>11 класс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976"/>
        <w:gridCol w:w="2126"/>
        <w:gridCol w:w="2835"/>
      </w:tblGrid>
      <w:tr w:rsidR="00450235" w:rsidRPr="00FC3B6B" w:rsidTr="00C558F7">
        <w:tc>
          <w:tcPr>
            <w:tcW w:w="818"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Класс</w:t>
            </w:r>
          </w:p>
        </w:tc>
        <w:tc>
          <w:tcPr>
            <w:tcW w:w="2976"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Кол-во уч-ся</w:t>
            </w:r>
          </w:p>
        </w:tc>
        <w:tc>
          <w:tcPr>
            <w:tcW w:w="2835" w:type="dxa"/>
            <w:tcBorders>
              <w:top w:val="single" w:sz="4" w:space="0" w:color="auto"/>
              <w:left w:val="single" w:sz="4" w:space="0" w:color="auto"/>
              <w:bottom w:val="single" w:sz="4" w:space="0" w:color="auto"/>
              <w:right w:val="single" w:sz="4" w:space="0" w:color="auto"/>
            </w:tcBorders>
            <w:hideMark/>
          </w:tcPr>
          <w:p w:rsidR="00450235" w:rsidRPr="00FC3B6B" w:rsidRDefault="00A44998" w:rsidP="003A54F3">
            <w:pPr>
              <w:jc w:val="center"/>
              <w:rPr>
                <w:rFonts w:ascii="Times New Roman" w:eastAsia="Times New Roman" w:hAnsi="Times New Roman"/>
                <w:szCs w:val="28"/>
              </w:rPr>
            </w:pPr>
            <w:r>
              <w:rPr>
                <w:rFonts w:ascii="Times New Roman" w:eastAsia="Times New Roman" w:hAnsi="Times New Roman"/>
                <w:szCs w:val="28"/>
                <w:lang w:val="ru-RU"/>
              </w:rPr>
              <w:t>Оценка/</w:t>
            </w:r>
            <w:r w:rsidR="00450235" w:rsidRPr="00FC3B6B">
              <w:rPr>
                <w:rFonts w:ascii="Times New Roman" w:eastAsia="Times New Roman" w:hAnsi="Times New Roman"/>
                <w:szCs w:val="28"/>
              </w:rPr>
              <w:t xml:space="preserve">Средний балл </w:t>
            </w:r>
            <w:r w:rsidR="00450235">
              <w:rPr>
                <w:rFonts w:ascii="Times New Roman" w:eastAsia="Times New Roman" w:hAnsi="Times New Roman"/>
                <w:szCs w:val="28"/>
              </w:rPr>
              <w:t>ЕГЭ</w:t>
            </w:r>
          </w:p>
        </w:tc>
      </w:tr>
      <w:tr w:rsidR="00450235" w:rsidRPr="00FC3B6B" w:rsidTr="00C558F7">
        <w:tc>
          <w:tcPr>
            <w:tcW w:w="818" w:type="dxa"/>
            <w:vMerge w:val="restart"/>
            <w:tcBorders>
              <w:top w:val="single" w:sz="4" w:space="0" w:color="auto"/>
              <w:left w:val="single" w:sz="4" w:space="0" w:color="auto"/>
              <w:right w:val="single" w:sz="4" w:space="0" w:color="auto"/>
            </w:tcBorders>
            <w:vAlign w:val="center"/>
          </w:tcPr>
          <w:p w:rsidR="00450235" w:rsidRPr="00FC3B6B"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11</w:t>
            </w:r>
          </w:p>
          <w:p w:rsidR="00450235" w:rsidRPr="00FC3B6B" w:rsidRDefault="00450235" w:rsidP="003A54F3">
            <w:pPr>
              <w:jc w:val="center"/>
              <w:rPr>
                <w:rFonts w:ascii="Times New Roman" w:eastAsia="Times New Roman" w:hAnsi="Times New Roman"/>
                <w:color w:val="0000FF"/>
                <w:sz w:val="24"/>
                <w:szCs w:val="28"/>
              </w:rPr>
            </w:pPr>
          </w:p>
        </w:tc>
        <w:tc>
          <w:tcPr>
            <w:tcW w:w="2976" w:type="dxa"/>
            <w:tcBorders>
              <w:top w:val="single" w:sz="4" w:space="0" w:color="auto"/>
              <w:left w:val="single" w:sz="4" w:space="0" w:color="auto"/>
              <w:bottom w:val="single" w:sz="4" w:space="0" w:color="auto"/>
              <w:right w:val="single" w:sz="4" w:space="0" w:color="auto"/>
            </w:tcBorders>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 xml:space="preserve">Русский язык </w:t>
            </w:r>
          </w:p>
          <w:p w:rsidR="00450235" w:rsidRPr="00FC3B6B" w:rsidRDefault="00450235" w:rsidP="003A54F3">
            <w:pPr>
              <w:rPr>
                <w:rFonts w:ascii="Times New Roman" w:eastAsia="Times New Roman" w:hAnsi="Times New Roman"/>
                <w:b/>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50235" w:rsidRPr="007B49BB"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3</w:t>
            </w:r>
          </w:p>
        </w:tc>
        <w:tc>
          <w:tcPr>
            <w:tcW w:w="2835" w:type="dxa"/>
            <w:tcBorders>
              <w:top w:val="single" w:sz="4" w:space="0" w:color="auto"/>
              <w:left w:val="single" w:sz="4" w:space="0" w:color="auto"/>
              <w:bottom w:val="single" w:sz="4" w:space="0" w:color="auto"/>
              <w:right w:val="single" w:sz="4" w:space="0" w:color="auto"/>
            </w:tcBorders>
          </w:tcPr>
          <w:p w:rsidR="00450235" w:rsidRPr="00A44998" w:rsidRDefault="00A44998"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4/55</w:t>
            </w:r>
          </w:p>
        </w:tc>
      </w:tr>
      <w:tr w:rsidR="00450235" w:rsidRPr="00FC3B6B" w:rsidTr="00C558F7">
        <w:tc>
          <w:tcPr>
            <w:tcW w:w="818" w:type="dxa"/>
            <w:vMerge/>
            <w:tcBorders>
              <w:left w:val="single" w:sz="4" w:space="0" w:color="auto"/>
              <w:right w:val="single" w:sz="4" w:space="0" w:color="auto"/>
            </w:tcBorders>
            <w:vAlign w:val="center"/>
          </w:tcPr>
          <w:p w:rsidR="00450235" w:rsidRDefault="00450235" w:rsidP="003A54F3">
            <w:pPr>
              <w:jc w:val="center"/>
              <w:rPr>
                <w:rFonts w:ascii="Times New Roman" w:eastAsia="Times New Roman" w:hAnsi="Times New Roman"/>
                <w:sz w:val="24"/>
                <w:szCs w:val="28"/>
              </w:rPr>
            </w:pPr>
          </w:p>
        </w:tc>
        <w:tc>
          <w:tcPr>
            <w:tcW w:w="2976" w:type="dxa"/>
            <w:tcBorders>
              <w:top w:val="single" w:sz="4" w:space="0" w:color="auto"/>
              <w:left w:val="single" w:sz="4" w:space="0" w:color="auto"/>
              <w:bottom w:val="single" w:sz="4" w:space="0" w:color="auto"/>
              <w:right w:val="single" w:sz="4" w:space="0" w:color="auto"/>
            </w:tcBorders>
          </w:tcPr>
          <w:p w:rsidR="00450235" w:rsidRDefault="00450235" w:rsidP="003A54F3">
            <w:pPr>
              <w:rPr>
                <w:rFonts w:ascii="Times New Roman" w:eastAsia="Times New Roman" w:hAnsi="Times New Roman"/>
                <w:sz w:val="24"/>
                <w:szCs w:val="28"/>
              </w:rPr>
            </w:pPr>
            <w:r>
              <w:rPr>
                <w:rFonts w:ascii="Times New Roman" w:eastAsia="Times New Roman" w:hAnsi="Times New Roman"/>
                <w:sz w:val="24"/>
                <w:szCs w:val="28"/>
              </w:rPr>
              <w:t>Математика Б</w:t>
            </w:r>
          </w:p>
        </w:tc>
        <w:tc>
          <w:tcPr>
            <w:tcW w:w="2126" w:type="dxa"/>
            <w:tcBorders>
              <w:top w:val="single" w:sz="4" w:space="0" w:color="auto"/>
              <w:left w:val="single" w:sz="4" w:space="0" w:color="auto"/>
              <w:bottom w:val="single" w:sz="4" w:space="0" w:color="auto"/>
              <w:right w:val="single" w:sz="4" w:space="0" w:color="auto"/>
            </w:tcBorders>
            <w:vAlign w:val="center"/>
          </w:tcPr>
          <w:p w:rsidR="00450235"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3</w:t>
            </w:r>
          </w:p>
        </w:tc>
        <w:tc>
          <w:tcPr>
            <w:tcW w:w="2835" w:type="dxa"/>
            <w:tcBorders>
              <w:top w:val="single" w:sz="4" w:space="0" w:color="auto"/>
              <w:left w:val="single" w:sz="4" w:space="0" w:color="auto"/>
              <w:bottom w:val="single" w:sz="4" w:space="0" w:color="auto"/>
              <w:right w:val="single" w:sz="4" w:space="0" w:color="auto"/>
            </w:tcBorders>
          </w:tcPr>
          <w:p w:rsidR="00450235" w:rsidRPr="00A44998" w:rsidRDefault="00A44998"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4/15</w:t>
            </w:r>
          </w:p>
        </w:tc>
      </w:tr>
    </w:tbl>
    <w:p w:rsidR="009E6FE1" w:rsidRPr="00866213" w:rsidRDefault="009E6FE1" w:rsidP="009E6FE1">
      <w:pPr>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В</w:t>
      </w:r>
      <w:r w:rsidR="009A03A3">
        <w:rPr>
          <w:rFonts w:hAnsi="Times New Roman" w:cs="Times New Roman"/>
          <w:color w:val="000000"/>
          <w:sz w:val="24"/>
          <w:szCs w:val="24"/>
          <w:lang w:val="ru-RU"/>
        </w:rPr>
        <w:t xml:space="preserve"> 2022/23</w:t>
      </w:r>
      <w:r>
        <w:rPr>
          <w:rFonts w:hAnsi="Times New Roman" w:cs="Times New Roman"/>
          <w:color w:val="000000"/>
          <w:sz w:val="24"/>
          <w:szCs w:val="24"/>
        </w:rPr>
        <w:t> </w:t>
      </w:r>
      <w:r w:rsidRPr="00866213">
        <w:rPr>
          <w:rFonts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 итоговом сочинении</w:t>
      </w:r>
      <w:r>
        <w:rPr>
          <w:rFonts w:hAnsi="Times New Roman" w:cs="Times New Roman"/>
          <w:color w:val="000000"/>
          <w:sz w:val="24"/>
          <w:szCs w:val="24"/>
        </w:rPr>
        <w:t> </w:t>
      </w:r>
      <w:r w:rsidRPr="00866213">
        <w:rPr>
          <w:rFonts w:hAnsi="Times New Roman" w:cs="Times New Roman"/>
          <w:color w:val="000000"/>
          <w:sz w:val="24"/>
          <w:szCs w:val="24"/>
          <w:lang w:val="ru-RU"/>
        </w:rPr>
        <w:t xml:space="preserve">приняли участие </w:t>
      </w:r>
      <w:r>
        <w:rPr>
          <w:rFonts w:hAnsi="Times New Roman" w:cs="Times New Roman"/>
          <w:color w:val="000000"/>
          <w:sz w:val="24"/>
          <w:szCs w:val="24"/>
          <w:lang w:val="ru-RU"/>
        </w:rPr>
        <w:t xml:space="preserve">3 </w:t>
      </w:r>
      <w:r w:rsidRPr="00866213">
        <w:rPr>
          <w:rFonts w:hAnsi="Times New Roman" w:cs="Times New Roman"/>
          <w:color w:val="000000"/>
          <w:sz w:val="24"/>
          <w:szCs w:val="24"/>
          <w:lang w:val="ru-RU"/>
        </w:rPr>
        <w:t>обучающихся (100%), по результатам проверки все обучающиеся получили «зачет».</w:t>
      </w:r>
    </w:p>
    <w:p w:rsidR="009E6FE1" w:rsidRPr="009A03A3" w:rsidRDefault="009E6FE1" w:rsidP="00450235">
      <w:pPr>
        <w:rPr>
          <w:rFonts w:hAnsi="Times New Roman" w:cs="Times New Roman"/>
          <w:color w:val="000000"/>
          <w:sz w:val="24"/>
          <w:szCs w:val="24"/>
          <w:lang w:val="ru-RU"/>
        </w:rPr>
      </w:pPr>
      <w:r w:rsidRPr="00866213">
        <w:rPr>
          <w:rFonts w:hAnsi="Times New Roman" w:cs="Times New Roman"/>
          <w:color w:val="000000"/>
          <w:sz w:val="24"/>
          <w:szCs w:val="24"/>
          <w:lang w:val="ru-RU"/>
        </w:rPr>
        <w:t>В</w:t>
      </w:r>
      <w:r w:rsidR="009A03A3">
        <w:rPr>
          <w:rFonts w:hAnsi="Times New Roman" w:cs="Times New Roman"/>
          <w:color w:val="000000"/>
          <w:sz w:val="24"/>
          <w:szCs w:val="24"/>
          <w:lang w:val="ru-RU"/>
        </w:rPr>
        <w:t xml:space="preserve"> 2023</w:t>
      </w:r>
      <w:r>
        <w:rPr>
          <w:rFonts w:hAnsi="Times New Roman" w:cs="Times New Roman"/>
          <w:color w:val="000000"/>
          <w:sz w:val="24"/>
          <w:szCs w:val="24"/>
        </w:rPr>
        <w:t> </w:t>
      </w:r>
      <w:r w:rsidRPr="00866213">
        <w:rPr>
          <w:rFonts w:hAnsi="Times New Roman" w:cs="Times New Roman"/>
          <w:color w:val="000000"/>
          <w:sz w:val="24"/>
          <w:szCs w:val="24"/>
          <w:lang w:val="ru-RU"/>
        </w:rPr>
        <w:t>году все выпускники 11-х классов</w:t>
      </w:r>
      <w:r>
        <w:rPr>
          <w:rFonts w:hAnsi="Times New Roman" w:cs="Times New Roman"/>
          <w:color w:val="000000"/>
          <w:sz w:val="24"/>
          <w:szCs w:val="24"/>
        </w:rPr>
        <w:t> </w:t>
      </w:r>
      <w:r w:rsidRPr="00866213">
        <w:rPr>
          <w:rFonts w:hAnsi="Times New Roman" w:cs="Times New Roman"/>
          <w:color w:val="000000"/>
          <w:sz w:val="24"/>
          <w:szCs w:val="24"/>
          <w:lang w:val="ru-RU"/>
        </w:rPr>
        <w:t>(</w:t>
      </w:r>
      <w:r>
        <w:rPr>
          <w:rFonts w:hAnsi="Times New Roman" w:cs="Times New Roman"/>
          <w:color w:val="000000"/>
          <w:sz w:val="24"/>
          <w:szCs w:val="24"/>
          <w:lang w:val="ru-RU"/>
        </w:rPr>
        <w:t>3</w:t>
      </w:r>
      <w:r w:rsidRPr="00866213">
        <w:rPr>
          <w:rFonts w:hAnsi="Times New Roman" w:cs="Times New Roman"/>
          <w:color w:val="000000"/>
          <w:sz w:val="24"/>
          <w:szCs w:val="24"/>
          <w:lang w:val="ru-RU"/>
        </w:rPr>
        <w:t xml:space="preserve"> человек</w:t>
      </w:r>
      <w:r>
        <w:rPr>
          <w:rFonts w:hAnsi="Times New Roman" w:cs="Times New Roman"/>
          <w:color w:val="000000"/>
          <w:sz w:val="24"/>
          <w:szCs w:val="24"/>
          <w:lang w:val="ru-RU"/>
        </w:rPr>
        <w:t>а</w:t>
      </w:r>
      <w:r w:rsidRPr="00866213">
        <w:rPr>
          <w:rFonts w:hAnsi="Times New Roman" w:cs="Times New Roman"/>
          <w:color w:val="000000"/>
          <w:sz w:val="24"/>
          <w:szCs w:val="24"/>
          <w:lang w:val="ru-RU"/>
        </w:rPr>
        <w:t>) были допущены и успешно сдали ГИА. Все обучающиеся</w:t>
      </w:r>
      <w:r>
        <w:rPr>
          <w:rFonts w:hAnsi="Times New Roman" w:cs="Times New Roman"/>
          <w:color w:val="000000"/>
          <w:sz w:val="24"/>
          <w:szCs w:val="24"/>
        </w:rPr>
        <w:t> </w:t>
      </w:r>
      <w:r w:rsidRPr="00866213">
        <w:rPr>
          <w:rFonts w:hAnsi="Times New Roman" w:cs="Times New Roman"/>
          <w:color w:val="000000"/>
          <w:sz w:val="24"/>
          <w:szCs w:val="24"/>
          <w:lang w:val="ru-RU"/>
        </w:rPr>
        <w:t>сдавали ГИА в форме ЕГЭ.</w:t>
      </w:r>
      <w:r>
        <w:rPr>
          <w:rFonts w:hAnsi="Times New Roman" w:cs="Times New Roman"/>
          <w:color w:val="000000"/>
          <w:sz w:val="24"/>
          <w:szCs w:val="24"/>
        </w:rPr>
        <w:t> </w:t>
      </w:r>
    </w:p>
    <w:p w:rsidR="009E6FE1" w:rsidRPr="009E6FE1" w:rsidRDefault="009E6FE1" w:rsidP="00450235">
      <w:pPr>
        <w:rPr>
          <w:rFonts w:hAnsi="Times New Roman" w:cs="Times New Roman"/>
          <w:color w:val="000000"/>
          <w:sz w:val="24"/>
          <w:szCs w:val="24"/>
          <w:lang w:val="ru-RU"/>
        </w:rPr>
      </w:pPr>
      <w:r>
        <w:rPr>
          <w:rFonts w:hAnsi="Times New Roman" w:cs="Times New Roman"/>
          <w:color w:val="000000"/>
          <w:sz w:val="24"/>
          <w:szCs w:val="24"/>
        </w:rPr>
        <w:t>C</w:t>
      </w:r>
      <w:r w:rsidRPr="00866213">
        <w:rPr>
          <w:rFonts w:hAnsi="Times New Roman" w:cs="Times New Roman"/>
          <w:color w:val="000000"/>
          <w:sz w:val="24"/>
          <w:szCs w:val="24"/>
          <w:lang w:val="ru-RU"/>
        </w:rPr>
        <w:t>огласно результатам ЕГЭ</w:t>
      </w:r>
      <w:r>
        <w:rPr>
          <w:rFonts w:hAnsi="Times New Roman" w:cs="Times New Roman"/>
          <w:color w:val="000000"/>
          <w:sz w:val="24"/>
          <w:szCs w:val="24"/>
        </w:rPr>
        <w:t> </w:t>
      </w:r>
      <w:r w:rsidRPr="00866213">
        <w:rPr>
          <w:rFonts w:hAnsi="Times New Roman" w:cs="Times New Roman"/>
          <w:color w:val="000000"/>
          <w:sz w:val="24"/>
          <w:szCs w:val="24"/>
          <w:lang w:val="ru-RU"/>
        </w:rPr>
        <w:t xml:space="preserve">успеваемость составила 100 процентов. Качество сдачи экзаменов и средний балл свидетельствуют о том, что уровень знаний обучающихся </w:t>
      </w:r>
      <w:r w:rsidR="009A03A3">
        <w:rPr>
          <w:rFonts w:hAnsi="Times New Roman" w:cs="Times New Roman"/>
          <w:color w:val="000000"/>
          <w:sz w:val="24"/>
          <w:szCs w:val="24"/>
          <w:lang w:val="ru-RU"/>
        </w:rPr>
        <w:t>на уровне</w:t>
      </w:r>
      <w:r w:rsidRPr="00866213">
        <w:rPr>
          <w:rFonts w:hAnsi="Times New Roman" w:cs="Times New Roman"/>
          <w:color w:val="000000"/>
          <w:sz w:val="24"/>
          <w:szCs w:val="24"/>
          <w:lang w:val="ru-RU"/>
        </w:rPr>
        <w:t xml:space="preserve"> среднего по всем предметам</w:t>
      </w:r>
      <w:r w:rsidR="008310DA">
        <w:rPr>
          <w:rFonts w:hAnsi="Times New Roman" w:cs="Times New Roman"/>
          <w:color w:val="000000"/>
          <w:sz w:val="24"/>
          <w:szCs w:val="24"/>
          <w:lang w:val="ru-RU"/>
        </w:rPr>
        <w:t>.</w:t>
      </w:r>
    </w:p>
    <w:p w:rsidR="00450235" w:rsidRPr="000632BA" w:rsidRDefault="00450235" w:rsidP="000632BA">
      <w:pPr>
        <w:jc w:val="center"/>
        <w:rPr>
          <w:rFonts w:ascii="Times New Roman" w:eastAsia="Times New Roman" w:hAnsi="Times New Roman"/>
          <w:b/>
          <w:sz w:val="28"/>
          <w:szCs w:val="28"/>
          <w:lang w:val="ru-RU"/>
        </w:rPr>
      </w:pPr>
      <w:r w:rsidRPr="009E6FE1">
        <w:rPr>
          <w:rFonts w:ascii="Times New Roman" w:eastAsia="Times New Roman" w:hAnsi="Times New Roman"/>
          <w:b/>
          <w:sz w:val="28"/>
          <w:szCs w:val="28"/>
          <w:lang w:val="ru-RU"/>
        </w:rPr>
        <w:t xml:space="preserve"> Общие результаты итоговой аттестации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1276"/>
        <w:gridCol w:w="1134"/>
        <w:gridCol w:w="1069"/>
        <w:gridCol w:w="1291"/>
        <w:gridCol w:w="1291"/>
      </w:tblGrid>
      <w:tr w:rsidR="00450235" w:rsidRPr="00626883" w:rsidTr="009A03A3">
        <w:trPr>
          <w:trHeight w:val="600"/>
        </w:trPr>
        <w:tc>
          <w:tcPr>
            <w:tcW w:w="959" w:type="dxa"/>
            <w:vMerge w:val="restart"/>
            <w:tcBorders>
              <w:top w:val="single" w:sz="4" w:space="0" w:color="auto"/>
              <w:left w:val="single" w:sz="4" w:space="0" w:color="auto"/>
              <w:bottom w:val="single" w:sz="4" w:space="0" w:color="auto"/>
              <w:right w:val="single" w:sz="4" w:space="0" w:color="auto"/>
            </w:tcBorders>
            <w:hideMark/>
          </w:tcPr>
          <w:p w:rsidR="00450235" w:rsidRPr="009E6FE1" w:rsidRDefault="00450235" w:rsidP="003A54F3">
            <w:pPr>
              <w:rPr>
                <w:rFonts w:ascii="Times New Roman" w:eastAsia="Times New Roman" w:hAnsi="Times New Roman"/>
                <w:sz w:val="24"/>
                <w:szCs w:val="28"/>
                <w:lang w:val="ru-RU"/>
              </w:rPr>
            </w:pPr>
            <w:r w:rsidRPr="009E6FE1">
              <w:rPr>
                <w:rFonts w:ascii="Times New Roman" w:eastAsia="Times New Roman" w:hAnsi="Times New Roman"/>
                <w:sz w:val="24"/>
                <w:szCs w:val="28"/>
                <w:lang w:val="ru-RU"/>
              </w:rPr>
              <w:t>Год</w:t>
            </w:r>
          </w:p>
        </w:tc>
        <w:tc>
          <w:tcPr>
            <w:tcW w:w="2551" w:type="dxa"/>
            <w:vMerge w:val="restart"/>
            <w:tcBorders>
              <w:top w:val="single" w:sz="4" w:space="0" w:color="auto"/>
              <w:left w:val="single" w:sz="4" w:space="0" w:color="auto"/>
              <w:bottom w:val="single" w:sz="4" w:space="0" w:color="auto"/>
              <w:right w:val="single" w:sz="4" w:space="0" w:color="auto"/>
            </w:tcBorders>
            <w:hideMark/>
          </w:tcPr>
          <w:p w:rsidR="00450235" w:rsidRPr="00450235" w:rsidRDefault="00450235" w:rsidP="003A54F3">
            <w:pPr>
              <w:jc w:val="center"/>
              <w:rPr>
                <w:rFonts w:ascii="Times New Roman" w:eastAsia="Times New Roman" w:hAnsi="Times New Roman"/>
                <w:sz w:val="24"/>
                <w:szCs w:val="28"/>
                <w:lang w:val="ru-RU"/>
              </w:rPr>
            </w:pPr>
            <w:r w:rsidRPr="00450235">
              <w:rPr>
                <w:rFonts w:ascii="Times New Roman" w:eastAsia="Times New Roman" w:hAnsi="Times New Roman"/>
                <w:sz w:val="24"/>
                <w:szCs w:val="28"/>
                <w:lang w:val="ru-RU"/>
              </w:rPr>
              <w:t>Выпускники ОУ, прошедшие обучение по программам: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50235" w:rsidRPr="00450235" w:rsidRDefault="00450235" w:rsidP="003A54F3">
            <w:pPr>
              <w:jc w:val="center"/>
              <w:rPr>
                <w:rFonts w:ascii="Times New Roman" w:eastAsia="Times New Roman" w:hAnsi="Times New Roman"/>
                <w:sz w:val="24"/>
                <w:szCs w:val="28"/>
                <w:lang w:val="ru-RU"/>
              </w:rPr>
            </w:pPr>
            <w:r w:rsidRPr="00450235">
              <w:rPr>
                <w:rFonts w:ascii="Times New Roman" w:eastAsia="Times New Roman" w:hAnsi="Times New Roman"/>
                <w:sz w:val="24"/>
                <w:szCs w:val="28"/>
                <w:lang w:val="ru-RU"/>
              </w:rPr>
              <w:t>Всего на конец учебного года</w:t>
            </w:r>
          </w:p>
        </w:tc>
        <w:tc>
          <w:tcPr>
            <w:tcW w:w="4785" w:type="dxa"/>
            <w:gridSpan w:val="4"/>
            <w:tcBorders>
              <w:top w:val="single" w:sz="4" w:space="0" w:color="auto"/>
              <w:left w:val="single" w:sz="4" w:space="0" w:color="auto"/>
              <w:bottom w:val="single" w:sz="4" w:space="0" w:color="auto"/>
              <w:right w:val="single" w:sz="4" w:space="0" w:color="auto"/>
            </w:tcBorders>
            <w:hideMark/>
          </w:tcPr>
          <w:p w:rsidR="00450235" w:rsidRPr="00450235" w:rsidRDefault="00450235" w:rsidP="003A54F3">
            <w:pPr>
              <w:rPr>
                <w:rFonts w:ascii="Times New Roman" w:eastAsia="Times New Roman" w:hAnsi="Times New Roman"/>
                <w:sz w:val="24"/>
                <w:szCs w:val="28"/>
                <w:lang w:val="ru-RU"/>
              </w:rPr>
            </w:pPr>
            <w:r w:rsidRPr="00450235">
              <w:rPr>
                <w:rFonts w:ascii="Times New Roman" w:eastAsia="Times New Roman" w:hAnsi="Times New Roman"/>
                <w:sz w:val="24"/>
                <w:szCs w:val="28"/>
                <w:lang w:val="ru-RU"/>
              </w:rPr>
              <w:t xml:space="preserve">В том числе прошли итоговую аттестацию и </w:t>
            </w:r>
            <w:r w:rsidRPr="00450235">
              <w:rPr>
                <w:rFonts w:ascii="Times New Roman" w:eastAsia="Times New Roman" w:hAnsi="Times New Roman"/>
                <w:b/>
                <w:sz w:val="24"/>
                <w:szCs w:val="28"/>
                <w:lang w:val="ru-RU"/>
              </w:rPr>
              <w:t>получили документ об образовании</w:t>
            </w:r>
            <w:r w:rsidRPr="00450235">
              <w:rPr>
                <w:rFonts w:ascii="Times New Roman" w:eastAsia="Times New Roman" w:hAnsi="Times New Roman"/>
                <w:sz w:val="24"/>
                <w:szCs w:val="28"/>
                <w:lang w:val="ru-RU"/>
              </w:rPr>
              <w:t xml:space="preserve"> государственного образца</w:t>
            </w:r>
          </w:p>
        </w:tc>
      </w:tr>
      <w:tr w:rsidR="00450235" w:rsidRPr="00626883" w:rsidTr="009A03A3">
        <w:trPr>
          <w:trHeight w:val="51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50235" w:rsidRPr="00450235" w:rsidRDefault="00450235" w:rsidP="003A54F3">
            <w:pPr>
              <w:rPr>
                <w:rFonts w:ascii="Times New Roman" w:eastAsia="Times New Roman" w:hAnsi="Times New Roman"/>
                <w:sz w:val="24"/>
                <w:szCs w:val="28"/>
                <w:lang w:val="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50235" w:rsidRPr="00450235" w:rsidRDefault="00450235" w:rsidP="003A54F3">
            <w:pPr>
              <w:rPr>
                <w:rFonts w:ascii="Times New Roman" w:eastAsia="Times New Roman" w:hAnsi="Times New Roman"/>
                <w:sz w:val="24"/>
                <w:szCs w:val="28"/>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50235" w:rsidRPr="00450235" w:rsidRDefault="00450235" w:rsidP="003A54F3">
            <w:pPr>
              <w:rPr>
                <w:rFonts w:ascii="Times New Roman" w:eastAsia="Times New Roman" w:hAnsi="Times New Roman"/>
                <w:sz w:val="24"/>
                <w:szCs w:val="28"/>
                <w:lang w:val="ru-RU"/>
              </w:rPr>
            </w:pPr>
          </w:p>
        </w:tc>
        <w:tc>
          <w:tcPr>
            <w:tcW w:w="2203" w:type="dxa"/>
            <w:gridSpan w:val="2"/>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Всего</w:t>
            </w:r>
          </w:p>
        </w:tc>
        <w:tc>
          <w:tcPr>
            <w:tcW w:w="2582" w:type="dxa"/>
            <w:gridSpan w:val="2"/>
            <w:tcBorders>
              <w:top w:val="single" w:sz="4" w:space="0" w:color="auto"/>
              <w:left w:val="single" w:sz="4" w:space="0" w:color="auto"/>
              <w:bottom w:val="single" w:sz="4" w:space="0" w:color="auto"/>
              <w:right w:val="single" w:sz="4" w:space="0" w:color="auto"/>
            </w:tcBorders>
            <w:hideMark/>
          </w:tcPr>
          <w:p w:rsidR="00450235" w:rsidRPr="00450235" w:rsidRDefault="00450235" w:rsidP="003A54F3">
            <w:pPr>
              <w:jc w:val="center"/>
              <w:rPr>
                <w:rFonts w:ascii="Times New Roman" w:eastAsia="Times New Roman" w:hAnsi="Times New Roman"/>
                <w:sz w:val="24"/>
                <w:szCs w:val="28"/>
                <w:lang w:val="ru-RU"/>
              </w:rPr>
            </w:pPr>
            <w:r w:rsidRPr="00450235">
              <w:rPr>
                <w:rFonts w:ascii="Times New Roman" w:eastAsia="Times New Roman" w:hAnsi="Times New Roman"/>
                <w:sz w:val="24"/>
                <w:szCs w:val="28"/>
                <w:lang w:val="ru-RU"/>
              </w:rPr>
              <w:t>В том числе особого образца</w:t>
            </w:r>
          </w:p>
        </w:tc>
      </w:tr>
      <w:tr w:rsidR="00450235" w:rsidRPr="00FC3B6B" w:rsidTr="009A03A3">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50235" w:rsidRPr="00450235" w:rsidRDefault="00450235" w:rsidP="003A54F3">
            <w:pPr>
              <w:rPr>
                <w:rFonts w:ascii="Times New Roman" w:eastAsia="Times New Roman" w:hAnsi="Times New Roman"/>
                <w:sz w:val="24"/>
                <w:szCs w:val="28"/>
                <w:lang w:val="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50235" w:rsidRPr="00450235" w:rsidRDefault="00450235" w:rsidP="003A54F3">
            <w:pPr>
              <w:rPr>
                <w:rFonts w:ascii="Times New Roman" w:eastAsia="Times New Roman" w:hAnsi="Times New Roman"/>
                <w:sz w:val="24"/>
                <w:szCs w:val="28"/>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50235" w:rsidRPr="00450235" w:rsidRDefault="00450235" w:rsidP="003A54F3">
            <w:pPr>
              <w:rPr>
                <w:rFonts w:ascii="Times New Roman" w:eastAsia="Times New Roman" w:hAnsi="Times New Roman"/>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кол-во</w:t>
            </w:r>
          </w:p>
        </w:tc>
        <w:tc>
          <w:tcPr>
            <w:tcW w:w="1069"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w:t>
            </w:r>
          </w:p>
        </w:tc>
        <w:tc>
          <w:tcPr>
            <w:tcW w:w="1291"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кол-во</w:t>
            </w:r>
          </w:p>
        </w:tc>
        <w:tc>
          <w:tcPr>
            <w:tcW w:w="1291" w:type="dxa"/>
            <w:tcBorders>
              <w:top w:val="single" w:sz="4" w:space="0" w:color="auto"/>
              <w:left w:val="single" w:sz="4" w:space="0" w:color="auto"/>
              <w:bottom w:val="single" w:sz="4" w:space="0" w:color="auto"/>
              <w:right w:val="single" w:sz="4" w:space="0" w:color="auto"/>
            </w:tcBorders>
            <w:hideMark/>
          </w:tcPr>
          <w:p w:rsidR="00450235" w:rsidRPr="00FC3B6B" w:rsidRDefault="00450235" w:rsidP="003A54F3">
            <w:pPr>
              <w:jc w:val="center"/>
              <w:rPr>
                <w:rFonts w:ascii="Times New Roman" w:eastAsia="Times New Roman" w:hAnsi="Times New Roman"/>
                <w:sz w:val="24"/>
                <w:szCs w:val="28"/>
              </w:rPr>
            </w:pPr>
            <w:r w:rsidRPr="00FC3B6B">
              <w:rPr>
                <w:rFonts w:ascii="Times New Roman" w:eastAsia="Times New Roman" w:hAnsi="Times New Roman"/>
                <w:sz w:val="24"/>
                <w:szCs w:val="28"/>
              </w:rPr>
              <w:t>%</w:t>
            </w:r>
          </w:p>
        </w:tc>
      </w:tr>
      <w:tr w:rsidR="00450235" w:rsidRPr="00FC3B6B" w:rsidTr="009A03A3">
        <w:trPr>
          <w:trHeight w:val="450"/>
        </w:trPr>
        <w:tc>
          <w:tcPr>
            <w:tcW w:w="959" w:type="dxa"/>
            <w:vMerge w:val="restart"/>
            <w:tcBorders>
              <w:left w:val="single" w:sz="4" w:space="0" w:color="auto"/>
              <w:right w:val="single" w:sz="4" w:space="0" w:color="auto"/>
            </w:tcBorders>
            <w:vAlign w:val="center"/>
          </w:tcPr>
          <w:p w:rsidR="00450235" w:rsidRPr="00FC3B6B" w:rsidRDefault="00450235" w:rsidP="003A54F3">
            <w:pPr>
              <w:rPr>
                <w:rFonts w:ascii="Times New Roman" w:eastAsia="Times New Roman" w:hAnsi="Times New Roman"/>
                <w:sz w:val="24"/>
                <w:szCs w:val="28"/>
              </w:rPr>
            </w:pPr>
            <w:r>
              <w:rPr>
                <w:rFonts w:ascii="Times New Roman" w:eastAsia="Times New Roman" w:hAnsi="Times New Roman"/>
                <w:sz w:val="24"/>
                <w:szCs w:val="28"/>
              </w:rPr>
              <w:t>2020 - 2021</w:t>
            </w:r>
          </w:p>
        </w:tc>
        <w:tc>
          <w:tcPr>
            <w:tcW w:w="2551" w:type="dxa"/>
            <w:tcBorders>
              <w:top w:val="single" w:sz="4" w:space="0" w:color="auto"/>
              <w:left w:val="single" w:sz="4" w:space="0" w:color="auto"/>
              <w:bottom w:val="single" w:sz="4" w:space="0" w:color="auto"/>
              <w:right w:val="single" w:sz="4" w:space="0" w:color="auto"/>
            </w:tcBorders>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1.Основного общего образования (9 класс)</w:t>
            </w:r>
          </w:p>
        </w:tc>
        <w:tc>
          <w:tcPr>
            <w:tcW w:w="1276"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11</w:t>
            </w:r>
          </w:p>
        </w:tc>
        <w:tc>
          <w:tcPr>
            <w:tcW w:w="1134" w:type="dxa"/>
            <w:tcBorders>
              <w:top w:val="single" w:sz="4" w:space="0" w:color="auto"/>
              <w:left w:val="single" w:sz="4" w:space="0" w:color="auto"/>
              <w:bottom w:val="single" w:sz="4" w:space="0" w:color="auto"/>
              <w:right w:val="single" w:sz="4" w:space="0" w:color="auto"/>
            </w:tcBorders>
          </w:tcPr>
          <w:p w:rsidR="00450235" w:rsidRPr="0008247C"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8</w:t>
            </w:r>
          </w:p>
        </w:tc>
        <w:tc>
          <w:tcPr>
            <w:tcW w:w="1069" w:type="dxa"/>
            <w:tcBorders>
              <w:top w:val="single" w:sz="4" w:space="0" w:color="auto"/>
              <w:left w:val="single" w:sz="4" w:space="0" w:color="auto"/>
              <w:bottom w:val="single" w:sz="4" w:space="0" w:color="auto"/>
              <w:right w:val="single" w:sz="4" w:space="0" w:color="auto"/>
            </w:tcBorders>
          </w:tcPr>
          <w:p w:rsidR="00450235" w:rsidRPr="0008247C"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72</w:t>
            </w:r>
          </w:p>
        </w:tc>
        <w:tc>
          <w:tcPr>
            <w:tcW w:w="1291" w:type="dxa"/>
            <w:tcBorders>
              <w:top w:val="single" w:sz="4" w:space="0" w:color="auto"/>
              <w:left w:val="single" w:sz="4" w:space="0" w:color="auto"/>
              <w:bottom w:val="single" w:sz="4" w:space="0" w:color="auto"/>
              <w:right w:val="single" w:sz="4" w:space="0" w:color="auto"/>
            </w:tcBorders>
          </w:tcPr>
          <w:p w:rsidR="00450235" w:rsidRPr="0008247C" w:rsidRDefault="00450235" w:rsidP="003A54F3">
            <w:pPr>
              <w:jc w:val="center"/>
              <w:rPr>
                <w:rFonts w:ascii="Times New Roman" w:hAnsi="Times New Roman"/>
              </w:rPr>
            </w:pPr>
            <w:r>
              <w:rPr>
                <w:rFonts w:ascii="Times New Roman" w:hAnsi="Times New Roman"/>
              </w:rPr>
              <w:t>0</w:t>
            </w:r>
          </w:p>
        </w:tc>
        <w:tc>
          <w:tcPr>
            <w:tcW w:w="1291" w:type="dxa"/>
            <w:tcBorders>
              <w:top w:val="single" w:sz="4" w:space="0" w:color="auto"/>
              <w:left w:val="single" w:sz="4" w:space="0" w:color="auto"/>
              <w:bottom w:val="single" w:sz="4" w:space="0" w:color="auto"/>
              <w:right w:val="single" w:sz="4" w:space="0" w:color="auto"/>
            </w:tcBorders>
          </w:tcPr>
          <w:p w:rsidR="00450235" w:rsidRPr="0008247C" w:rsidRDefault="00450235" w:rsidP="003A54F3">
            <w:pPr>
              <w:jc w:val="center"/>
              <w:rPr>
                <w:rFonts w:ascii="Times New Roman" w:hAnsi="Times New Roman"/>
              </w:rPr>
            </w:pPr>
            <w:r>
              <w:rPr>
                <w:rFonts w:ascii="Times New Roman" w:hAnsi="Times New Roman"/>
              </w:rPr>
              <w:t>0</w:t>
            </w:r>
          </w:p>
        </w:tc>
      </w:tr>
      <w:tr w:rsidR="00450235" w:rsidRPr="00FC3B6B" w:rsidTr="009A03A3">
        <w:trPr>
          <w:trHeight w:val="450"/>
        </w:trPr>
        <w:tc>
          <w:tcPr>
            <w:tcW w:w="959" w:type="dxa"/>
            <w:vMerge/>
            <w:tcBorders>
              <w:left w:val="single" w:sz="4" w:space="0" w:color="auto"/>
              <w:right w:val="single" w:sz="4" w:space="0" w:color="auto"/>
            </w:tcBorders>
            <w:vAlign w:val="center"/>
          </w:tcPr>
          <w:p w:rsidR="00450235" w:rsidRPr="00FC3B6B" w:rsidRDefault="00450235" w:rsidP="003A54F3">
            <w:pPr>
              <w:rPr>
                <w:rFonts w:ascii="Times New Roman" w:eastAsia="Times New Roman" w:hAnsi="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 xml:space="preserve">2. Среднего (полного)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450235" w:rsidRPr="0008247C"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1069" w:type="dxa"/>
            <w:tcBorders>
              <w:top w:val="single" w:sz="4" w:space="0" w:color="auto"/>
              <w:left w:val="single" w:sz="4" w:space="0" w:color="auto"/>
              <w:bottom w:val="single" w:sz="4" w:space="0" w:color="auto"/>
              <w:right w:val="single" w:sz="4" w:space="0" w:color="auto"/>
            </w:tcBorders>
          </w:tcPr>
          <w:p w:rsidR="00450235" w:rsidRPr="0008247C"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1291" w:type="dxa"/>
            <w:tcBorders>
              <w:top w:val="single" w:sz="4" w:space="0" w:color="auto"/>
              <w:left w:val="single" w:sz="4" w:space="0" w:color="auto"/>
              <w:bottom w:val="single" w:sz="4" w:space="0" w:color="auto"/>
              <w:right w:val="single" w:sz="4" w:space="0" w:color="auto"/>
            </w:tcBorders>
          </w:tcPr>
          <w:p w:rsidR="00450235" w:rsidRPr="0008247C" w:rsidRDefault="00450235" w:rsidP="003A54F3">
            <w:pPr>
              <w:jc w:val="center"/>
              <w:rPr>
                <w:rFonts w:ascii="Times New Roman" w:hAnsi="Times New Roman"/>
              </w:rPr>
            </w:pPr>
            <w:r>
              <w:rPr>
                <w:rFonts w:ascii="Times New Roman" w:hAnsi="Times New Roman"/>
              </w:rPr>
              <w:t>0</w:t>
            </w:r>
          </w:p>
        </w:tc>
        <w:tc>
          <w:tcPr>
            <w:tcW w:w="1291" w:type="dxa"/>
            <w:tcBorders>
              <w:top w:val="single" w:sz="4" w:space="0" w:color="auto"/>
              <w:left w:val="single" w:sz="4" w:space="0" w:color="auto"/>
              <w:bottom w:val="single" w:sz="4" w:space="0" w:color="auto"/>
              <w:right w:val="single" w:sz="4" w:space="0" w:color="auto"/>
            </w:tcBorders>
          </w:tcPr>
          <w:p w:rsidR="00450235" w:rsidRPr="0008247C" w:rsidRDefault="00450235" w:rsidP="003A54F3">
            <w:pPr>
              <w:jc w:val="center"/>
              <w:rPr>
                <w:rFonts w:ascii="Times New Roman" w:hAnsi="Times New Roman"/>
              </w:rPr>
            </w:pPr>
            <w:r>
              <w:rPr>
                <w:rFonts w:ascii="Times New Roman" w:hAnsi="Times New Roman"/>
              </w:rPr>
              <w:t>0</w:t>
            </w:r>
          </w:p>
        </w:tc>
      </w:tr>
      <w:tr w:rsidR="00450235" w:rsidRPr="00FC3B6B" w:rsidTr="009A03A3">
        <w:trPr>
          <w:trHeight w:val="450"/>
        </w:trPr>
        <w:tc>
          <w:tcPr>
            <w:tcW w:w="959" w:type="dxa"/>
            <w:vMerge w:val="restart"/>
            <w:tcBorders>
              <w:left w:val="single" w:sz="4" w:space="0" w:color="auto"/>
              <w:right w:val="single" w:sz="4" w:space="0" w:color="auto"/>
            </w:tcBorders>
            <w:vAlign w:val="center"/>
          </w:tcPr>
          <w:p w:rsidR="00450235" w:rsidRPr="00FC3B6B" w:rsidRDefault="00450235" w:rsidP="003A54F3">
            <w:pPr>
              <w:rPr>
                <w:rFonts w:ascii="Times New Roman" w:eastAsia="Times New Roman" w:hAnsi="Times New Roman"/>
                <w:sz w:val="24"/>
                <w:szCs w:val="28"/>
              </w:rPr>
            </w:pPr>
            <w:r>
              <w:rPr>
                <w:rFonts w:ascii="Times New Roman" w:eastAsia="Times New Roman" w:hAnsi="Times New Roman"/>
                <w:sz w:val="24"/>
                <w:szCs w:val="28"/>
              </w:rPr>
              <w:t>2021 - 2022</w:t>
            </w:r>
          </w:p>
        </w:tc>
        <w:tc>
          <w:tcPr>
            <w:tcW w:w="2551" w:type="dxa"/>
            <w:tcBorders>
              <w:top w:val="single" w:sz="4" w:space="0" w:color="auto"/>
              <w:left w:val="single" w:sz="4" w:space="0" w:color="auto"/>
              <w:bottom w:val="single" w:sz="4" w:space="0" w:color="auto"/>
              <w:right w:val="single" w:sz="4" w:space="0" w:color="auto"/>
            </w:tcBorders>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1.Основного общего образования (9 класс)</w:t>
            </w:r>
          </w:p>
        </w:tc>
        <w:tc>
          <w:tcPr>
            <w:tcW w:w="1276"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10</w:t>
            </w:r>
          </w:p>
        </w:tc>
        <w:tc>
          <w:tcPr>
            <w:tcW w:w="1134"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9</w:t>
            </w:r>
          </w:p>
        </w:tc>
        <w:tc>
          <w:tcPr>
            <w:tcW w:w="1069" w:type="dxa"/>
            <w:tcBorders>
              <w:top w:val="single" w:sz="4" w:space="0" w:color="auto"/>
              <w:left w:val="single" w:sz="4" w:space="0" w:color="auto"/>
              <w:bottom w:val="single" w:sz="4" w:space="0" w:color="auto"/>
              <w:right w:val="single" w:sz="4" w:space="0" w:color="auto"/>
            </w:tcBorders>
          </w:tcPr>
          <w:p w:rsidR="00450235" w:rsidRPr="009E6FE1" w:rsidRDefault="009E6FE1"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90</w:t>
            </w:r>
          </w:p>
        </w:tc>
        <w:tc>
          <w:tcPr>
            <w:tcW w:w="1291"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hAnsi="Times New Roman"/>
              </w:rPr>
            </w:pPr>
            <w:r>
              <w:rPr>
                <w:rFonts w:ascii="Times New Roman" w:hAnsi="Times New Roman"/>
              </w:rPr>
              <w:t>0</w:t>
            </w:r>
          </w:p>
        </w:tc>
        <w:tc>
          <w:tcPr>
            <w:tcW w:w="1291"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hAnsi="Times New Roman"/>
              </w:rPr>
            </w:pPr>
            <w:r>
              <w:rPr>
                <w:rFonts w:ascii="Times New Roman" w:hAnsi="Times New Roman"/>
              </w:rPr>
              <w:t>0</w:t>
            </w:r>
          </w:p>
        </w:tc>
      </w:tr>
      <w:tr w:rsidR="00450235" w:rsidRPr="00FC3B6B" w:rsidTr="009A03A3">
        <w:trPr>
          <w:trHeight w:val="450"/>
        </w:trPr>
        <w:tc>
          <w:tcPr>
            <w:tcW w:w="959" w:type="dxa"/>
            <w:vMerge/>
            <w:tcBorders>
              <w:left w:val="single" w:sz="4" w:space="0" w:color="auto"/>
              <w:right w:val="single" w:sz="4" w:space="0" w:color="auto"/>
            </w:tcBorders>
            <w:vAlign w:val="center"/>
          </w:tcPr>
          <w:p w:rsidR="00450235" w:rsidRPr="00FC3B6B" w:rsidRDefault="00450235" w:rsidP="003A54F3">
            <w:pPr>
              <w:rPr>
                <w:rFonts w:ascii="Times New Roman" w:eastAsia="Times New Roman" w:hAnsi="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rsidR="00450235" w:rsidRPr="00FC3B6B" w:rsidRDefault="00450235" w:rsidP="003A54F3">
            <w:pPr>
              <w:rPr>
                <w:rFonts w:ascii="Times New Roman" w:eastAsia="Times New Roman" w:hAnsi="Times New Roman"/>
                <w:sz w:val="24"/>
                <w:szCs w:val="28"/>
              </w:rPr>
            </w:pPr>
            <w:r w:rsidRPr="00FC3B6B">
              <w:rPr>
                <w:rFonts w:ascii="Times New Roman" w:eastAsia="Times New Roman" w:hAnsi="Times New Roman"/>
                <w:sz w:val="24"/>
                <w:szCs w:val="28"/>
              </w:rPr>
              <w:t xml:space="preserve">2. Среднего (полного)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3</w:t>
            </w:r>
          </w:p>
        </w:tc>
        <w:tc>
          <w:tcPr>
            <w:tcW w:w="1134"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3</w:t>
            </w:r>
          </w:p>
        </w:tc>
        <w:tc>
          <w:tcPr>
            <w:tcW w:w="1069"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1291"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hAnsi="Times New Roman"/>
              </w:rPr>
            </w:pPr>
            <w:r>
              <w:rPr>
                <w:rFonts w:ascii="Times New Roman" w:hAnsi="Times New Roman"/>
              </w:rPr>
              <w:t>0</w:t>
            </w:r>
          </w:p>
        </w:tc>
        <w:tc>
          <w:tcPr>
            <w:tcW w:w="1291" w:type="dxa"/>
            <w:tcBorders>
              <w:top w:val="single" w:sz="4" w:space="0" w:color="auto"/>
              <w:left w:val="single" w:sz="4" w:space="0" w:color="auto"/>
              <w:bottom w:val="single" w:sz="4" w:space="0" w:color="auto"/>
              <w:right w:val="single" w:sz="4" w:space="0" w:color="auto"/>
            </w:tcBorders>
          </w:tcPr>
          <w:p w:rsidR="00450235" w:rsidRDefault="00450235" w:rsidP="003A54F3">
            <w:pPr>
              <w:jc w:val="center"/>
              <w:rPr>
                <w:rFonts w:ascii="Times New Roman" w:hAnsi="Times New Roman"/>
              </w:rPr>
            </w:pPr>
            <w:r>
              <w:rPr>
                <w:rFonts w:ascii="Times New Roman" w:hAnsi="Times New Roman"/>
              </w:rPr>
              <w:t>0</w:t>
            </w:r>
          </w:p>
        </w:tc>
      </w:tr>
      <w:tr w:rsidR="009A03A3" w:rsidRPr="00FC3B6B" w:rsidTr="009A03A3">
        <w:trPr>
          <w:trHeight w:val="450"/>
        </w:trPr>
        <w:tc>
          <w:tcPr>
            <w:tcW w:w="959" w:type="dxa"/>
            <w:vMerge w:val="restart"/>
            <w:tcBorders>
              <w:left w:val="single" w:sz="4" w:space="0" w:color="auto"/>
              <w:right w:val="single" w:sz="4" w:space="0" w:color="auto"/>
            </w:tcBorders>
            <w:vAlign w:val="center"/>
          </w:tcPr>
          <w:p w:rsidR="009A03A3" w:rsidRPr="009A03A3" w:rsidRDefault="009A03A3" w:rsidP="003A54F3">
            <w:pPr>
              <w:rPr>
                <w:rFonts w:ascii="Times New Roman" w:eastAsia="Times New Roman" w:hAnsi="Times New Roman"/>
                <w:sz w:val="24"/>
                <w:szCs w:val="28"/>
                <w:lang w:val="ru-RU"/>
              </w:rPr>
            </w:pPr>
            <w:r>
              <w:rPr>
                <w:rFonts w:ascii="Times New Roman" w:eastAsia="Times New Roman" w:hAnsi="Times New Roman"/>
                <w:sz w:val="24"/>
                <w:szCs w:val="28"/>
              </w:rPr>
              <w:t>202</w:t>
            </w:r>
            <w:r>
              <w:rPr>
                <w:rFonts w:ascii="Times New Roman" w:eastAsia="Times New Roman" w:hAnsi="Times New Roman"/>
                <w:sz w:val="24"/>
                <w:szCs w:val="28"/>
                <w:lang w:val="ru-RU"/>
              </w:rPr>
              <w:t>2</w:t>
            </w:r>
            <w:r>
              <w:rPr>
                <w:rFonts w:ascii="Times New Roman" w:eastAsia="Times New Roman" w:hAnsi="Times New Roman"/>
                <w:sz w:val="24"/>
                <w:szCs w:val="28"/>
              </w:rPr>
              <w:t xml:space="preserve"> - 202</w:t>
            </w:r>
            <w:r>
              <w:rPr>
                <w:rFonts w:ascii="Times New Roman" w:eastAsia="Times New Roman" w:hAnsi="Times New Roman"/>
                <w:sz w:val="24"/>
                <w:szCs w:val="28"/>
                <w:lang w:val="ru-RU"/>
              </w:rPr>
              <w:t>3</w:t>
            </w:r>
          </w:p>
        </w:tc>
        <w:tc>
          <w:tcPr>
            <w:tcW w:w="2551" w:type="dxa"/>
            <w:tcBorders>
              <w:top w:val="single" w:sz="4" w:space="0" w:color="auto"/>
              <w:left w:val="single" w:sz="4" w:space="0" w:color="auto"/>
              <w:bottom w:val="single" w:sz="4" w:space="0" w:color="auto"/>
              <w:right w:val="single" w:sz="4" w:space="0" w:color="auto"/>
            </w:tcBorders>
          </w:tcPr>
          <w:p w:rsidR="009A03A3" w:rsidRPr="00FC3B6B" w:rsidRDefault="009A03A3" w:rsidP="000632BA">
            <w:pPr>
              <w:rPr>
                <w:rFonts w:ascii="Times New Roman" w:eastAsia="Times New Roman" w:hAnsi="Times New Roman"/>
                <w:sz w:val="24"/>
                <w:szCs w:val="28"/>
              </w:rPr>
            </w:pPr>
            <w:r w:rsidRPr="00FC3B6B">
              <w:rPr>
                <w:rFonts w:ascii="Times New Roman" w:eastAsia="Times New Roman" w:hAnsi="Times New Roman"/>
                <w:sz w:val="24"/>
                <w:szCs w:val="28"/>
              </w:rPr>
              <w:t>1.Основного общего образования (9 класс)</w:t>
            </w:r>
          </w:p>
        </w:tc>
        <w:tc>
          <w:tcPr>
            <w:tcW w:w="1276"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12</w:t>
            </w:r>
          </w:p>
        </w:tc>
        <w:tc>
          <w:tcPr>
            <w:tcW w:w="1134"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10</w:t>
            </w:r>
          </w:p>
        </w:tc>
        <w:tc>
          <w:tcPr>
            <w:tcW w:w="1069" w:type="dxa"/>
            <w:tcBorders>
              <w:top w:val="single" w:sz="4" w:space="0" w:color="auto"/>
              <w:left w:val="single" w:sz="4" w:space="0" w:color="auto"/>
              <w:bottom w:val="single" w:sz="4" w:space="0" w:color="auto"/>
              <w:right w:val="single" w:sz="4" w:space="0" w:color="auto"/>
            </w:tcBorders>
          </w:tcPr>
          <w:p w:rsidR="009A03A3" w:rsidRPr="000632BA" w:rsidRDefault="000632BA"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83</w:t>
            </w:r>
          </w:p>
        </w:tc>
        <w:tc>
          <w:tcPr>
            <w:tcW w:w="1291"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hAnsi="Times New Roman"/>
                <w:lang w:val="ru-RU"/>
              </w:rPr>
            </w:pPr>
            <w:r>
              <w:rPr>
                <w:rFonts w:ascii="Times New Roman" w:hAnsi="Times New Roman"/>
                <w:lang w:val="ru-RU"/>
              </w:rPr>
              <w:t>0</w:t>
            </w:r>
          </w:p>
        </w:tc>
        <w:tc>
          <w:tcPr>
            <w:tcW w:w="1291"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hAnsi="Times New Roman"/>
                <w:lang w:val="ru-RU"/>
              </w:rPr>
            </w:pPr>
            <w:r>
              <w:rPr>
                <w:rFonts w:ascii="Times New Roman" w:hAnsi="Times New Roman"/>
                <w:lang w:val="ru-RU"/>
              </w:rPr>
              <w:t>0</w:t>
            </w:r>
          </w:p>
        </w:tc>
      </w:tr>
      <w:tr w:rsidR="009A03A3" w:rsidRPr="00FC3B6B" w:rsidTr="009A03A3">
        <w:trPr>
          <w:trHeight w:val="450"/>
        </w:trPr>
        <w:tc>
          <w:tcPr>
            <w:tcW w:w="959" w:type="dxa"/>
            <w:vMerge/>
            <w:tcBorders>
              <w:left w:val="single" w:sz="4" w:space="0" w:color="auto"/>
              <w:bottom w:val="single" w:sz="4" w:space="0" w:color="auto"/>
              <w:right w:val="single" w:sz="4" w:space="0" w:color="auto"/>
            </w:tcBorders>
            <w:vAlign w:val="center"/>
          </w:tcPr>
          <w:p w:rsidR="009A03A3" w:rsidRPr="00FC3B6B" w:rsidRDefault="009A03A3" w:rsidP="003A54F3">
            <w:pPr>
              <w:rPr>
                <w:rFonts w:ascii="Times New Roman" w:eastAsia="Times New Roman" w:hAnsi="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rsidR="009A03A3" w:rsidRPr="00FC3B6B" w:rsidRDefault="009A03A3" w:rsidP="000632BA">
            <w:pPr>
              <w:rPr>
                <w:rFonts w:ascii="Times New Roman" w:eastAsia="Times New Roman" w:hAnsi="Times New Roman"/>
                <w:sz w:val="24"/>
                <w:szCs w:val="28"/>
              </w:rPr>
            </w:pPr>
            <w:r w:rsidRPr="00FC3B6B">
              <w:rPr>
                <w:rFonts w:ascii="Times New Roman" w:eastAsia="Times New Roman" w:hAnsi="Times New Roman"/>
                <w:sz w:val="24"/>
                <w:szCs w:val="28"/>
              </w:rPr>
              <w:t xml:space="preserve">2. Среднего (полного)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3</w:t>
            </w:r>
          </w:p>
        </w:tc>
        <w:tc>
          <w:tcPr>
            <w:tcW w:w="1134"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3</w:t>
            </w:r>
          </w:p>
        </w:tc>
        <w:tc>
          <w:tcPr>
            <w:tcW w:w="1069"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100</w:t>
            </w:r>
          </w:p>
        </w:tc>
        <w:tc>
          <w:tcPr>
            <w:tcW w:w="1291"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hAnsi="Times New Roman"/>
                <w:lang w:val="ru-RU"/>
              </w:rPr>
            </w:pPr>
            <w:r>
              <w:rPr>
                <w:rFonts w:ascii="Times New Roman" w:hAnsi="Times New Roman"/>
                <w:lang w:val="ru-RU"/>
              </w:rPr>
              <w:t>0</w:t>
            </w:r>
          </w:p>
        </w:tc>
        <w:tc>
          <w:tcPr>
            <w:tcW w:w="1291" w:type="dxa"/>
            <w:tcBorders>
              <w:top w:val="single" w:sz="4" w:space="0" w:color="auto"/>
              <w:left w:val="single" w:sz="4" w:space="0" w:color="auto"/>
              <w:bottom w:val="single" w:sz="4" w:space="0" w:color="auto"/>
              <w:right w:val="single" w:sz="4" w:space="0" w:color="auto"/>
            </w:tcBorders>
          </w:tcPr>
          <w:p w:rsidR="009A03A3" w:rsidRPr="009A03A3" w:rsidRDefault="009A03A3" w:rsidP="003A54F3">
            <w:pPr>
              <w:jc w:val="center"/>
              <w:rPr>
                <w:rFonts w:ascii="Times New Roman" w:hAnsi="Times New Roman"/>
                <w:lang w:val="ru-RU"/>
              </w:rPr>
            </w:pPr>
            <w:r>
              <w:rPr>
                <w:rFonts w:ascii="Times New Roman" w:hAnsi="Times New Roman"/>
                <w:lang w:val="ru-RU"/>
              </w:rPr>
              <w:t>0</w:t>
            </w:r>
          </w:p>
        </w:tc>
      </w:tr>
    </w:tbl>
    <w:p w:rsidR="00D045D2" w:rsidRPr="004E6E98" w:rsidRDefault="005559BC" w:rsidP="000632BA">
      <w:pPr>
        <w:rPr>
          <w:rFonts w:hAnsi="Times New Roman" w:cs="Times New Roman"/>
          <w:color w:val="000000"/>
          <w:sz w:val="32"/>
          <w:szCs w:val="24"/>
          <w:lang w:val="ru-RU"/>
        </w:rPr>
      </w:pPr>
      <w:r w:rsidRPr="004E6E98">
        <w:rPr>
          <w:rFonts w:hAnsi="Times New Roman" w:cs="Times New Roman"/>
          <w:b/>
          <w:bCs/>
          <w:color w:val="000000"/>
          <w:sz w:val="32"/>
          <w:szCs w:val="24"/>
          <w:lang w:val="ru-RU"/>
        </w:rPr>
        <w:t>Результаты ВПР</w:t>
      </w:r>
      <w:r w:rsidRPr="004E6E98">
        <w:rPr>
          <w:rFonts w:hAnsi="Times New Roman" w:cs="Times New Roman"/>
          <w:b/>
          <w:bCs/>
          <w:color w:val="000000"/>
          <w:sz w:val="32"/>
          <w:szCs w:val="24"/>
        </w:rPr>
        <w:t> </w:t>
      </w:r>
    </w:p>
    <w:p w:rsidR="00D045D2" w:rsidRPr="00866213" w:rsidRDefault="005559BC" w:rsidP="00C63FA3">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ВПР</w:t>
      </w:r>
      <w:r w:rsidR="000632BA">
        <w:rPr>
          <w:rFonts w:hAnsi="Times New Roman" w:cs="Times New Roman"/>
          <w:color w:val="000000"/>
          <w:sz w:val="24"/>
          <w:szCs w:val="24"/>
          <w:lang w:val="ru-RU"/>
        </w:rPr>
        <w:t>-2023, проведенные в 2023 году,</w:t>
      </w:r>
      <w:r w:rsidRPr="00866213">
        <w:rPr>
          <w:rFonts w:hAnsi="Times New Roman" w:cs="Times New Roman"/>
          <w:color w:val="000000"/>
          <w:sz w:val="24"/>
          <w:szCs w:val="24"/>
          <w:lang w:val="ru-RU"/>
        </w:rPr>
        <w:t xml:space="preserve"> показали </w:t>
      </w:r>
      <w:r w:rsidR="000632BA">
        <w:rPr>
          <w:rFonts w:hAnsi="Times New Roman" w:cs="Times New Roman"/>
          <w:color w:val="000000"/>
          <w:sz w:val="24"/>
          <w:szCs w:val="24"/>
          <w:lang w:val="ru-RU"/>
        </w:rPr>
        <w:t>средние</w:t>
      </w:r>
      <w:r w:rsidRPr="00866213">
        <w:rPr>
          <w:rFonts w:hAnsi="Times New Roman" w:cs="Times New Roman"/>
          <w:color w:val="000000"/>
          <w:sz w:val="24"/>
          <w:szCs w:val="24"/>
          <w:lang w:val="ru-RU"/>
        </w:rPr>
        <w:t xml:space="preserve"> </w:t>
      </w:r>
      <w:r w:rsidR="000632BA">
        <w:rPr>
          <w:rFonts w:hAnsi="Times New Roman" w:cs="Times New Roman"/>
          <w:color w:val="000000"/>
          <w:sz w:val="24"/>
          <w:szCs w:val="24"/>
          <w:lang w:val="ru-RU"/>
        </w:rPr>
        <w:t>результаты</w:t>
      </w:r>
      <w:r w:rsidRPr="00866213">
        <w:rPr>
          <w:rFonts w:hAnsi="Times New Roman" w:cs="Times New Roman"/>
          <w:color w:val="000000"/>
          <w:sz w:val="24"/>
          <w:szCs w:val="24"/>
          <w:lang w:val="ru-RU"/>
        </w:rPr>
        <w:t xml:space="preserve"> по сравнению с итоговой отметкой за</w:t>
      </w:r>
      <w:r>
        <w:rPr>
          <w:rFonts w:hAnsi="Times New Roman" w:cs="Times New Roman"/>
          <w:color w:val="000000"/>
          <w:sz w:val="24"/>
          <w:szCs w:val="24"/>
        </w:rPr>
        <w:t> </w:t>
      </w:r>
      <w:r w:rsidR="00C63FA3">
        <w:rPr>
          <w:rFonts w:hAnsi="Times New Roman" w:cs="Times New Roman"/>
          <w:color w:val="000000"/>
          <w:sz w:val="24"/>
          <w:szCs w:val="24"/>
          <w:lang w:val="ru-RU"/>
        </w:rPr>
        <w:t>год</w:t>
      </w:r>
      <w:r w:rsidRPr="00866213">
        <w:rPr>
          <w:rFonts w:hAnsi="Times New Roman" w:cs="Times New Roman"/>
          <w:color w:val="000000"/>
          <w:sz w:val="24"/>
          <w:szCs w:val="24"/>
          <w:lang w:val="ru-RU"/>
        </w:rPr>
        <w:t xml:space="preserve"> по </w:t>
      </w:r>
      <w:r w:rsidR="00C63FA3">
        <w:rPr>
          <w:rFonts w:hAnsi="Times New Roman" w:cs="Times New Roman"/>
          <w:color w:val="000000"/>
          <w:sz w:val="24"/>
          <w:szCs w:val="24"/>
          <w:lang w:val="ru-RU"/>
        </w:rPr>
        <w:t>всем предметам</w:t>
      </w:r>
      <w:r w:rsidRPr="00866213">
        <w:rPr>
          <w:rFonts w:hAnsi="Times New Roman" w:cs="Times New Roman"/>
          <w:color w:val="000000"/>
          <w:sz w:val="24"/>
          <w:szCs w:val="24"/>
          <w:lang w:val="ru-RU"/>
        </w:rPr>
        <w:t xml:space="preserve"> </w:t>
      </w:r>
      <w:r w:rsidR="00C63FA3">
        <w:rPr>
          <w:rFonts w:hAnsi="Times New Roman" w:cs="Times New Roman"/>
          <w:color w:val="000000"/>
          <w:sz w:val="24"/>
          <w:szCs w:val="24"/>
          <w:lang w:val="ru-RU"/>
        </w:rPr>
        <w:t>во всех классах.</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Причины несоответствия результатов ВПР и отметок:</w:t>
      </w:r>
    </w:p>
    <w:p w:rsidR="000632BA" w:rsidRDefault="005559BC" w:rsidP="000632BA">
      <w:pPr>
        <w:numPr>
          <w:ilvl w:val="0"/>
          <w:numId w:val="33"/>
        </w:numPr>
        <w:ind w:left="780" w:right="180"/>
        <w:contextualSpacing/>
        <w:rPr>
          <w:rFonts w:hAnsi="Times New Roman" w:cs="Times New Roman"/>
          <w:color w:val="000000"/>
          <w:sz w:val="24"/>
          <w:szCs w:val="24"/>
          <w:lang w:val="ru-RU"/>
        </w:rPr>
      </w:pPr>
      <w:r w:rsidRPr="000632BA">
        <w:rPr>
          <w:rFonts w:hAnsi="Times New Roman" w:cs="Times New Roman"/>
          <w:color w:val="000000"/>
          <w:sz w:val="24"/>
          <w:szCs w:val="24"/>
          <w:lang w:val="ru-RU"/>
        </w:rPr>
        <w:t>отсутствие дифференцированной работы с обучающимися</w:t>
      </w:r>
      <w:r w:rsidR="00C63FA3" w:rsidRPr="000632BA">
        <w:rPr>
          <w:rFonts w:hAnsi="Times New Roman" w:cs="Times New Roman"/>
          <w:color w:val="000000"/>
          <w:sz w:val="24"/>
          <w:szCs w:val="24"/>
          <w:lang w:val="ru-RU"/>
        </w:rPr>
        <w:t xml:space="preserve"> в связи ограниченным временем для повторения материала</w:t>
      </w:r>
      <w:r w:rsidR="000632BA" w:rsidRPr="000632BA">
        <w:rPr>
          <w:rFonts w:hAnsi="Times New Roman" w:cs="Times New Roman"/>
          <w:color w:val="000000"/>
          <w:sz w:val="24"/>
          <w:szCs w:val="24"/>
          <w:lang w:val="ru-RU"/>
        </w:rPr>
        <w:t>.</w:t>
      </w:r>
      <w:r w:rsidR="00C63FA3" w:rsidRPr="000632BA">
        <w:rPr>
          <w:rFonts w:hAnsi="Times New Roman" w:cs="Times New Roman"/>
          <w:color w:val="000000"/>
          <w:sz w:val="24"/>
          <w:szCs w:val="24"/>
          <w:lang w:val="ru-RU"/>
        </w:rPr>
        <w:t xml:space="preserve"> </w:t>
      </w:r>
    </w:p>
    <w:p w:rsidR="009C0218" w:rsidRPr="000632BA" w:rsidRDefault="005559BC" w:rsidP="000632BA">
      <w:pPr>
        <w:numPr>
          <w:ilvl w:val="0"/>
          <w:numId w:val="33"/>
        </w:numPr>
        <w:ind w:left="780" w:right="180"/>
        <w:contextualSpacing/>
        <w:rPr>
          <w:rFonts w:hAnsi="Times New Roman" w:cs="Times New Roman"/>
          <w:color w:val="000000"/>
          <w:sz w:val="24"/>
          <w:szCs w:val="24"/>
          <w:lang w:val="ru-RU"/>
        </w:rPr>
      </w:pPr>
      <w:r w:rsidRPr="000632BA">
        <w:rPr>
          <w:rFonts w:hAnsi="Times New Roman" w:cs="Times New Roman"/>
          <w:color w:val="000000"/>
          <w:sz w:val="24"/>
          <w:szCs w:val="24"/>
          <w:lang w:val="ru-RU"/>
        </w:rPr>
        <w:t>недостаточный</w:t>
      </w:r>
      <w:r w:rsidRPr="000632BA">
        <w:rPr>
          <w:rFonts w:hAnsi="Times New Roman" w:cs="Times New Roman"/>
          <w:color w:val="000000"/>
          <w:sz w:val="24"/>
          <w:szCs w:val="24"/>
        </w:rPr>
        <w:t> </w:t>
      </w:r>
      <w:r w:rsidRPr="000632BA">
        <w:rPr>
          <w:rFonts w:hAnsi="Times New Roman" w:cs="Times New Roman"/>
          <w:color w:val="000000"/>
          <w:sz w:val="24"/>
          <w:szCs w:val="24"/>
          <w:lang w:val="ru-RU"/>
        </w:rPr>
        <w:t>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C63FA3" w:rsidRPr="000632BA">
        <w:rPr>
          <w:rFonts w:hAnsi="Times New Roman" w:cs="Times New Roman"/>
          <w:color w:val="000000"/>
          <w:sz w:val="24"/>
          <w:szCs w:val="24"/>
          <w:lang w:val="ru-RU"/>
        </w:rPr>
        <w:t>.</w:t>
      </w:r>
    </w:p>
    <w:p w:rsidR="000632BA" w:rsidRDefault="000632BA" w:rsidP="00FD4F1F">
      <w:pPr>
        <w:rPr>
          <w:rFonts w:hAnsi="Times New Roman" w:cs="Times New Roman"/>
          <w:b/>
          <w:bCs/>
          <w:color w:val="000000"/>
          <w:sz w:val="24"/>
          <w:szCs w:val="24"/>
          <w:lang w:val="ru-RU"/>
        </w:rPr>
      </w:pPr>
    </w:p>
    <w:p w:rsidR="00972027" w:rsidRDefault="00972027" w:rsidP="00FD4F1F">
      <w:pPr>
        <w:rPr>
          <w:rFonts w:hAnsi="Times New Roman" w:cs="Times New Roman"/>
          <w:b/>
          <w:bCs/>
          <w:color w:val="000000"/>
          <w:sz w:val="24"/>
          <w:szCs w:val="24"/>
          <w:lang w:val="ru-RU"/>
        </w:rPr>
      </w:pPr>
    </w:p>
    <w:p w:rsidR="00D045D2" w:rsidRPr="00866213" w:rsidRDefault="005559BC" w:rsidP="004E6E98">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lastRenderedPageBreak/>
        <w:t xml:space="preserve">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63"/>
        <w:gridCol w:w="542"/>
        <w:gridCol w:w="806"/>
        <w:gridCol w:w="806"/>
        <w:gridCol w:w="1514"/>
        <w:gridCol w:w="542"/>
        <w:gridCol w:w="931"/>
        <w:gridCol w:w="1514"/>
        <w:gridCol w:w="995"/>
        <w:gridCol w:w="764"/>
      </w:tblGrid>
      <w:tr w:rsidR="00D045D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Средняя школа</w:t>
            </w:r>
          </w:p>
        </w:tc>
      </w:tr>
      <w:tr w:rsidR="00D045D2" w:rsidRPr="0062688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Пошли на срочную службу по призыву</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A3ADA" w:rsidRDefault="006A3ADA">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A3ADA" w:rsidRDefault="006A3ADA">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r>
      <w:tr w:rsidR="000632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Pr="000632BA" w:rsidRDefault="000632BA">
            <w:pPr>
              <w:rPr>
                <w:rFonts w:hAnsi="Times New Roman" w:cs="Times New Roman"/>
                <w:b/>
                <w:bCs/>
                <w:color w:val="000000"/>
                <w:sz w:val="24"/>
                <w:szCs w:val="24"/>
                <w:lang w:val="ru-RU"/>
              </w:rPr>
            </w:pPr>
            <w:r>
              <w:rPr>
                <w:rFonts w:hAnsi="Times New Roman" w:cs="Times New Roman"/>
                <w:b/>
                <w:bCs/>
                <w:color w:val="000000"/>
                <w:sz w:val="24"/>
                <w:szCs w:val="24"/>
                <w:lang w:val="ru-RU"/>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D045D2" w:rsidRPr="00E720DE" w:rsidRDefault="00D045D2">
      <w:pPr>
        <w:rPr>
          <w:rFonts w:hAnsi="Times New Roman" w:cs="Times New Roman"/>
          <w:color w:val="000000"/>
          <w:sz w:val="24"/>
          <w:szCs w:val="24"/>
          <w:lang w:val="ru-RU"/>
        </w:rPr>
      </w:pPr>
    </w:p>
    <w:p w:rsidR="00D045D2" w:rsidRPr="00866213" w:rsidRDefault="005559BC">
      <w:pPr>
        <w:jc w:val="center"/>
        <w:rPr>
          <w:rFonts w:hAnsi="Times New Roman" w:cs="Times New Roman"/>
          <w:color w:val="000000"/>
          <w:sz w:val="24"/>
          <w:szCs w:val="24"/>
          <w:lang w:val="ru-RU"/>
        </w:rPr>
      </w:pPr>
      <w:r>
        <w:rPr>
          <w:rFonts w:hAnsi="Times New Roman" w:cs="Times New Roman"/>
          <w:b/>
          <w:bCs/>
          <w:color w:val="000000"/>
          <w:sz w:val="24"/>
          <w:szCs w:val="24"/>
        </w:rPr>
        <w:t>VII</w:t>
      </w:r>
      <w:r w:rsidRPr="00866213">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866213">
        <w:rPr>
          <w:rFonts w:hAnsi="Times New Roman" w:cs="Times New Roman"/>
          <w:b/>
          <w:bCs/>
          <w:color w:val="000000"/>
          <w:sz w:val="24"/>
          <w:szCs w:val="24"/>
          <w:lang w:val="ru-RU"/>
        </w:rPr>
        <w:t>ВНУТРЕННЕЙ СИСТЕМЫ ОЦЕНКИ КАЧЕСТВА ОБРАЗОВАНИЯ</w:t>
      </w:r>
    </w:p>
    <w:p w:rsidR="00D045D2" w:rsidRPr="00866213" w:rsidRDefault="005559BC" w:rsidP="00664FFB">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Деятельность по оценке качества образования в МБОУ </w:t>
      </w:r>
      <w:r w:rsidR="00E720DE">
        <w:rPr>
          <w:rFonts w:hAnsi="Times New Roman" w:cs="Times New Roman"/>
          <w:color w:val="000000"/>
          <w:sz w:val="24"/>
          <w:szCs w:val="24"/>
          <w:lang w:val="ru-RU"/>
        </w:rPr>
        <w:t>ЛСОШ</w:t>
      </w:r>
      <w:r w:rsidRPr="00866213">
        <w:rPr>
          <w:rFonts w:hAnsi="Times New Roman" w:cs="Times New Roman"/>
          <w:color w:val="000000"/>
          <w:sz w:val="24"/>
          <w:szCs w:val="24"/>
          <w:lang w:val="ru-RU"/>
        </w:rPr>
        <w:t xml:space="preserve"> в</w:t>
      </w:r>
      <w:r w:rsidR="000632BA">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организовывалась на основании Положения о внутренней системе оценки качества образования (ВСОКО) и в соответствии с Планами ВСОКО на 2022/23 </w:t>
      </w:r>
      <w:r w:rsidR="000632BA">
        <w:rPr>
          <w:rFonts w:hAnsi="Times New Roman" w:cs="Times New Roman"/>
          <w:color w:val="000000"/>
          <w:sz w:val="24"/>
          <w:szCs w:val="24"/>
          <w:lang w:val="ru-RU"/>
        </w:rPr>
        <w:t>учебный</w:t>
      </w:r>
      <w:r w:rsidRPr="00866213">
        <w:rPr>
          <w:rFonts w:hAnsi="Times New Roman" w:cs="Times New Roman"/>
          <w:color w:val="000000"/>
          <w:sz w:val="24"/>
          <w:szCs w:val="24"/>
          <w:lang w:val="ru-RU"/>
        </w:rPr>
        <w:t xml:space="preserve"> </w:t>
      </w:r>
      <w:r w:rsidR="000632BA">
        <w:rPr>
          <w:rFonts w:hAnsi="Times New Roman" w:cs="Times New Roman"/>
          <w:color w:val="000000"/>
          <w:sz w:val="24"/>
          <w:szCs w:val="24"/>
          <w:lang w:val="ru-RU"/>
        </w:rPr>
        <w:t>год</w:t>
      </w:r>
      <w:r w:rsidRPr="00866213">
        <w:rPr>
          <w:rFonts w:hAnsi="Times New Roman" w:cs="Times New Roman"/>
          <w:color w:val="000000"/>
          <w:sz w:val="24"/>
          <w:szCs w:val="24"/>
          <w:lang w:val="ru-RU"/>
        </w:rPr>
        <w:t>.</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D045D2" w:rsidRPr="00866213" w:rsidRDefault="005559BC">
      <w:pPr>
        <w:numPr>
          <w:ilvl w:val="0"/>
          <w:numId w:val="34"/>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866213">
        <w:rPr>
          <w:rFonts w:hAnsi="Times New Roman" w:cs="Times New Roman"/>
          <w:color w:val="000000"/>
          <w:sz w:val="24"/>
          <w:szCs w:val="24"/>
          <w:lang w:val="ru-RU"/>
        </w:rPr>
        <w:t>организации</w:t>
      </w:r>
      <w:r>
        <w:rPr>
          <w:rFonts w:hAnsi="Times New Roman" w:cs="Times New Roman"/>
          <w:color w:val="000000"/>
          <w:sz w:val="24"/>
          <w:szCs w:val="24"/>
        </w:rPr>
        <w:t> </w:t>
      </w:r>
      <w:r w:rsidRPr="00866213">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D045D2" w:rsidRPr="00866213" w:rsidRDefault="005559BC">
      <w:pPr>
        <w:numPr>
          <w:ilvl w:val="0"/>
          <w:numId w:val="34"/>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Основными направлениями и целями оценочной деятельности в МБОУ </w:t>
      </w:r>
      <w:r w:rsidR="00E720DE">
        <w:rPr>
          <w:rFonts w:hAnsi="Times New Roman" w:cs="Times New Roman"/>
          <w:color w:val="000000"/>
          <w:sz w:val="24"/>
          <w:szCs w:val="24"/>
          <w:lang w:val="ru-RU"/>
        </w:rPr>
        <w:t>ЛСОШ</w:t>
      </w:r>
      <w:r w:rsidRPr="00866213">
        <w:rPr>
          <w:rFonts w:hAnsi="Times New Roman" w:cs="Times New Roman"/>
          <w:color w:val="000000"/>
          <w:sz w:val="24"/>
          <w:szCs w:val="24"/>
          <w:lang w:val="ru-RU"/>
        </w:rPr>
        <w:t xml:space="preserve"> являются:</w:t>
      </w:r>
    </w:p>
    <w:p w:rsidR="00D045D2" w:rsidRPr="00866213" w:rsidRDefault="005559BC">
      <w:pPr>
        <w:numPr>
          <w:ilvl w:val="0"/>
          <w:numId w:val="35"/>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045D2" w:rsidRPr="00866213" w:rsidRDefault="005559BC">
      <w:pPr>
        <w:numPr>
          <w:ilvl w:val="0"/>
          <w:numId w:val="35"/>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D045D2" w:rsidRPr="00866213" w:rsidRDefault="005559BC">
      <w:pPr>
        <w:numPr>
          <w:ilvl w:val="0"/>
          <w:numId w:val="35"/>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оценка результатов деятельности образовательной организации как основа аккредитационных процедур.</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D045D2" w:rsidRDefault="005559BC">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личностные результаты;</w:t>
      </w:r>
    </w:p>
    <w:p w:rsidR="00D045D2" w:rsidRDefault="005559BC">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метапредметные результаты;</w:t>
      </w:r>
    </w:p>
    <w:p w:rsidR="00D045D2" w:rsidRDefault="005559BC">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предметные результаты;</w:t>
      </w:r>
    </w:p>
    <w:p w:rsidR="00D045D2" w:rsidRPr="00866213" w:rsidRDefault="005559BC">
      <w:pPr>
        <w:numPr>
          <w:ilvl w:val="0"/>
          <w:numId w:val="3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D045D2" w:rsidRPr="00866213" w:rsidRDefault="005559BC">
      <w:pPr>
        <w:numPr>
          <w:ilvl w:val="0"/>
          <w:numId w:val="36"/>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анализ результатов дальнейшего трудоустройства выпускников.</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обучающихся.Содержание процедуры оценки качества условий образовательной деятельности включает в себя:</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обеспеченность методической и учебной литературой;</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D045D2" w:rsidRPr="00866213" w:rsidRDefault="005559BC">
      <w:pPr>
        <w:numPr>
          <w:ilvl w:val="0"/>
          <w:numId w:val="37"/>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 xml:space="preserve">использование социальной сферы </w:t>
      </w:r>
      <w:r w:rsidR="00E720DE">
        <w:rPr>
          <w:rFonts w:hAnsi="Times New Roman" w:cs="Times New Roman"/>
          <w:color w:val="000000"/>
          <w:sz w:val="24"/>
          <w:szCs w:val="24"/>
          <w:lang w:val="ru-RU"/>
        </w:rPr>
        <w:t>района</w:t>
      </w:r>
      <w:r w:rsidRPr="00866213">
        <w:rPr>
          <w:rFonts w:hAnsi="Times New Roman" w:cs="Times New Roman"/>
          <w:color w:val="000000"/>
          <w:sz w:val="24"/>
          <w:szCs w:val="24"/>
          <w:lang w:val="ru-RU"/>
        </w:rPr>
        <w:t>.</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D045D2" w:rsidRPr="008E5B66" w:rsidRDefault="005559BC" w:rsidP="008E5B66">
      <w:pPr>
        <w:jc w:val="center"/>
        <w:rPr>
          <w:rFonts w:hAnsi="Times New Roman" w:cs="Times New Roman"/>
          <w:b/>
          <w:color w:val="000000" w:themeColor="text1"/>
          <w:sz w:val="24"/>
          <w:szCs w:val="24"/>
          <w:lang w:val="ru-RU"/>
        </w:rPr>
      </w:pPr>
      <w:r w:rsidRPr="008E5B66">
        <w:rPr>
          <w:rFonts w:hAnsi="Times New Roman" w:cs="Times New Roman"/>
          <w:b/>
          <w:color w:val="000000" w:themeColor="text1"/>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D045D2" w:rsidRPr="008E5B66" w:rsidRDefault="005559BC" w:rsidP="008E5B66">
      <w:pPr>
        <w:jc w:val="both"/>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8E5B66">
        <w:rPr>
          <w:rFonts w:hAnsi="Times New Roman" w:cs="Times New Roman"/>
          <w:color w:val="000000" w:themeColor="text1"/>
          <w:sz w:val="24"/>
          <w:szCs w:val="24"/>
        </w:rPr>
        <w:t> </w:t>
      </w:r>
      <w:r w:rsidRPr="008E5B66">
        <w:rPr>
          <w:rFonts w:hAnsi="Times New Roman" w:cs="Times New Roman"/>
          <w:color w:val="000000" w:themeColor="text1"/>
          <w:sz w:val="24"/>
          <w:szCs w:val="24"/>
          <w:lang w:val="ru-RU"/>
        </w:rPr>
        <w:t>опрос, в котором принял</w:t>
      </w:r>
      <w:r w:rsidRPr="008E5B66">
        <w:rPr>
          <w:rFonts w:hAnsi="Times New Roman" w:cs="Times New Roman"/>
          <w:color w:val="000000" w:themeColor="text1"/>
          <w:sz w:val="24"/>
          <w:szCs w:val="24"/>
        </w:rPr>
        <w:t> </w:t>
      </w:r>
      <w:r w:rsidRPr="008E5B66">
        <w:rPr>
          <w:rFonts w:hAnsi="Times New Roman" w:cs="Times New Roman"/>
          <w:color w:val="000000" w:themeColor="text1"/>
          <w:sz w:val="24"/>
          <w:szCs w:val="24"/>
          <w:lang w:val="ru-RU"/>
        </w:rPr>
        <w:t xml:space="preserve">участие </w:t>
      </w:r>
      <w:r w:rsidR="000632BA">
        <w:rPr>
          <w:rFonts w:hAnsi="Times New Roman" w:cs="Times New Roman"/>
          <w:color w:val="000000" w:themeColor="text1"/>
          <w:sz w:val="24"/>
          <w:szCs w:val="24"/>
          <w:lang w:val="ru-RU"/>
        </w:rPr>
        <w:t>6</w:t>
      </w:r>
      <w:r w:rsidR="00E720DE" w:rsidRPr="008E5B66">
        <w:rPr>
          <w:rFonts w:hAnsi="Times New Roman" w:cs="Times New Roman"/>
          <w:color w:val="000000" w:themeColor="text1"/>
          <w:sz w:val="24"/>
          <w:szCs w:val="24"/>
          <w:lang w:val="ru-RU"/>
        </w:rPr>
        <w:t>1</w:t>
      </w:r>
      <w:r w:rsidRPr="008E5B66">
        <w:rPr>
          <w:rFonts w:hAnsi="Times New Roman" w:cs="Times New Roman"/>
          <w:color w:val="000000" w:themeColor="text1"/>
          <w:sz w:val="24"/>
          <w:szCs w:val="24"/>
          <w:lang w:val="ru-RU"/>
        </w:rPr>
        <w:t xml:space="preserve"> респондент</w:t>
      </w:r>
      <w:r w:rsidR="008E5B66" w:rsidRPr="008E5B66">
        <w:rPr>
          <w:rFonts w:hAnsi="Times New Roman" w:cs="Times New Roman"/>
          <w:color w:val="000000" w:themeColor="text1"/>
          <w:sz w:val="24"/>
          <w:szCs w:val="24"/>
          <w:lang w:val="ru-RU"/>
        </w:rPr>
        <w:t xml:space="preserve"> (63</w:t>
      </w:r>
      <w:r w:rsidRPr="008E5B66">
        <w:rPr>
          <w:rFonts w:hAnsi="Times New Roman" w:cs="Times New Roman"/>
          <w:color w:val="000000" w:themeColor="text1"/>
          <w:sz w:val="24"/>
          <w:szCs w:val="24"/>
          <w:lang w:val="ru-RU"/>
        </w:rPr>
        <w:t>% от общего числа родителей 1–11-х классов).</w:t>
      </w:r>
    </w:p>
    <w:p w:rsidR="00FD4F1F" w:rsidRDefault="005559BC" w:rsidP="00FD4F1F">
      <w:pPr>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lastRenderedPageBreak/>
        <w:t xml:space="preserve">Метод исследования: анкетный опрос. Сроки проведения анкетирования: </w:t>
      </w:r>
      <w:r w:rsidR="008E5B66" w:rsidRPr="008E5B66">
        <w:rPr>
          <w:rFonts w:hAnsi="Times New Roman" w:cs="Times New Roman"/>
          <w:color w:val="000000" w:themeColor="text1"/>
          <w:sz w:val="24"/>
          <w:szCs w:val="24"/>
          <w:lang w:val="ru-RU"/>
        </w:rPr>
        <w:t xml:space="preserve">ноябрь </w:t>
      </w:r>
      <w:r w:rsidR="000632BA">
        <w:rPr>
          <w:rFonts w:hAnsi="Times New Roman" w:cs="Times New Roman"/>
          <w:color w:val="000000" w:themeColor="text1"/>
          <w:sz w:val="24"/>
          <w:szCs w:val="24"/>
          <w:lang w:val="ru-RU"/>
        </w:rPr>
        <w:t>2023</w:t>
      </w:r>
      <w:r w:rsidRPr="008E5B66">
        <w:rPr>
          <w:rFonts w:hAnsi="Times New Roman" w:cs="Times New Roman"/>
          <w:color w:val="000000" w:themeColor="text1"/>
          <w:sz w:val="24"/>
          <w:szCs w:val="24"/>
          <w:lang w:val="ru-RU"/>
        </w:rPr>
        <w:t xml:space="preserve"> года.</w:t>
      </w:r>
    </w:p>
    <w:p w:rsidR="00D045D2" w:rsidRPr="00FD4F1F" w:rsidRDefault="005559BC" w:rsidP="00FD4F1F">
      <w:pPr>
        <w:jc w:val="center"/>
        <w:rPr>
          <w:rFonts w:hAnsi="Times New Roman" w:cs="Times New Roman"/>
          <w:color w:val="000000" w:themeColor="text1"/>
          <w:sz w:val="24"/>
          <w:szCs w:val="24"/>
          <w:lang w:val="ru-RU"/>
        </w:rPr>
      </w:pPr>
      <w:r w:rsidRPr="00C70FD3">
        <w:rPr>
          <w:rFonts w:hAnsi="Times New Roman" w:cs="Times New Roman"/>
          <w:b/>
          <w:color w:val="000000" w:themeColor="text1"/>
          <w:sz w:val="24"/>
          <w:szCs w:val="24"/>
        </w:rPr>
        <w:t>Результаты исследования представлены ниже:</w:t>
      </w:r>
    </w:p>
    <w:p w:rsidR="00D045D2" w:rsidRPr="008E5B66" w:rsidRDefault="005559BC">
      <w:pPr>
        <w:numPr>
          <w:ilvl w:val="0"/>
          <w:numId w:val="38"/>
        </w:numPr>
        <w:ind w:left="780" w:right="180"/>
        <w:contextualSpacing/>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Качество образовательного процесса – 85</w:t>
      </w:r>
      <w:r w:rsidR="00C70FD3">
        <w:rPr>
          <w:rFonts w:hAnsi="Times New Roman" w:cs="Times New Roman"/>
          <w:color w:val="000000" w:themeColor="text1"/>
          <w:sz w:val="24"/>
          <w:szCs w:val="24"/>
          <w:lang w:val="ru-RU"/>
        </w:rPr>
        <w:t>%</w:t>
      </w:r>
      <w:r w:rsidRPr="008E5B66">
        <w:rPr>
          <w:rFonts w:hAnsi="Times New Roman" w:cs="Times New Roman"/>
          <w:color w:val="000000" w:themeColor="text1"/>
          <w:sz w:val="24"/>
          <w:szCs w:val="24"/>
          <w:lang w:val="ru-RU"/>
        </w:rPr>
        <w:t>.</w:t>
      </w:r>
    </w:p>
    <w:p w:rsidR="00D045D2" w:rsidRPr="008E5B66" w:rsidRDefault="005559BC">
      <w:pPr>
        <w:numPr>
          <w:ilvl w:val="0"/>
          <w:numId w:val="38"/>
        </w:numPr>
        <w:ind w:left="780" w:right="180"/>
        <w:contextualSpacing/>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Условия и оснащенность ОО –</w:t>
      </w:r>
      <w:r w:rsidR="008E5B66" w:rsidRPr="008E5B66">
        <w:rPr>
          <w:rFonts w:hAnsi="Times New Roman" w:cs="Times New Roman"/>
          <w:color w:val="000000" w:themeColor="text1"/>
          <w:sz w:val="24"/>
          <w:szCs w:val="24"/>
          <w:lang w:val="ru-RU"/>
        </w:rPr>
        <w:t xml:space="preserve"> 6</w:t>
      </w:r>
      <w:r w:rsidRPr="008E5B66">
        <w:rPr>
          <w:rFonts w:hAnsi="Times New Roman" w:cs="Times New Roman"/>
          <w:color w:val="000000" w:themeColor="text1"/>
          <w:sz w:val="24"/>
          <w:szCs w:val="24"/>
          <w:lang w:val="ru-RU"/>
        </w:rPr>
        <w:t xml:space="preserve">8 </w:t>
      </w:r>
      <w:r w:rsidR="00C70FD3">
        <w:rPr>
          <w:rFonts w:hAnsi="Times New Roman" w:cs="Times New Roman"/>
          <w:color w:val="000000" w:themeColor="text1"/>
          <w:sz w:val="24"/>
          <w:szCs w:val="24"/>
          <w:lang w:val="ru-RU"/>
        </w:rPr>
        <w:t>%</w:t>
      </w:r>
      <w:r w:rsidRPr="008E5B66">
        <w:rPr>
          <w:rFonts w:hAnsi="Times New Roman" w:cs="Times New Roman"/>
          <w:color w:val="000000" w:themeColor="text1"/>
          <w:sz w:val="24"/>
          <w:szCs w:val="24"/>
          <w:lang w:val="ru-RU"/>
        </w:rPr>
        <w:t>.</w:t>
      </w:r>
    </w:p>
    <w:p w:rsidR="00D045D2" w:rsidRPr="008E5B66" w:rsidRDefault="005559BC">
      <w:pPr>
        <w:numPr>
          <w:ilvl w:val="0"/>
          <w:numId w:val="38"/>
        </w:numPr>
        <w:ind w:left="780" w:right="180"/>
        <w:contextualSpacing/>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Психологический комфорт в ОО –</w:t>
      </w:r>
      <w:r w:rsidR="008E5B66" w:rsidRPr="008E5B66">
        <w:rPr>
          <w:rFonts w:hAnsi="Times New Roman" w:cs="Times New Roman"/>
          <w:color w:val="000000" w:themeColor="text1"/>
          <w:sz w:val="24"/>
          <w:szCs w:val="24"/>
          <w:lang w:val="ru-RU"/>
        </w:rPr>
        <w:t xml:space="preserve"> 8</w:t>
      </w:r>
      <w:r w:rsidRPr="008E5B66">
        <w:rPr>
          <w:rFonts w:hAnsi="Times New Roman" w:cs="Times New Roman"/>
          <w:color w:val="000000" w:themeColor="text1"/>
          <w:sz w:val="24"/>
          <w:szCs w:val="24"/>
          <w:lang w:val="ru-RU"/>
        </w:rPr>
        <w:t xml:space="preserve">2 </w:t>
      </w:r>
      <w:r w:rsidR="00C70FD3">
        <w:rPr>
          <w:rFonts w:hAnsi="Times New Roman" w:cs="Times New Roman"/>
          <w:color w:val="000000" w:themeColor="text1"/>
          <w:sz w:val="24"/>
          <w:szCs w:val="24"/>
          <w:lang w:val="ru-RU"/>
        </w:rPr>
        <w:t>%</w:t>
      </w:r>
      <w:r w:rsidRPr="008E5B66">
        <w:rPr>
          <w:rFonts w:hAnsi="Times New Roman" w:cs="Times New Roman"/>
          <w:color w:val="000000" w:themeColor="text1"/>
          <w:sz w:val="24"/>
          <w:szCs w:val="24"/>
          <w:lang w:val="ru-RU"/>
        </w:rPr>
        <w:t>.</w:t>
      </w:r>
    </w:p>
    <w:p w:rsidR="00D045D2" w:rsidRPr="008E5B66" w:rsidRDefault="005559BC">
      <w:pPr>
        <w:numPr>
          <w:ilvl w:val="0"/>
          <w:numId w:val="38"/>
        </w:numPr>
        <w:ind w:left="780" w:right="180"/>
        <w:rPr>
          <w:rFonts w:hAnsi="Times New Roman" w:cs="Times New Roman"/>
          <w:color w:val="000000" w:themeColor="text1"/>
          <w:sz w:val="24"/>
          <w:szCs w:val="24"/>
        </w:rPr>
      </w:pPr>
      <w:r w:rsidRPr="008E5B66">
        <w:rPr>
          <w:rFonts w:hAnsi="Times New Roman" w:cs="Times New Roman"/>
          <w:color w:val="000000" w:themeColor="text1"/>
          <w:sz w:val="24"/>
          <w:szCs w:val="24"/>
        </w:rPr>
        <w:t xml:space="preserve">Деятельность администрации – 81 </w:t>
      </w:r>
      <w:r w:rsidR="00C70FD3">
        <w:rPr>
          <w:rFonts w:hAnsi="Times New Roman" w:cs="Times New Roman"/>
          <w:color w:val="000000" w:themeColor="text1"/>
          <w:sz w:val="24"/>
          <w:szCs w:val="24"/>
          <w:lang w:val="ru-RU"/>
        </w:rPr>
        <w:t>%</w:t>
      </w:r>
      <w:r w:rsidRPr="008E5B66">
        <w:rPr>
          <w:rFonts w:hAnsi="Times New Roman" w:cs="Times New Roman"/>
          <w:color w:val="000000" w:themeColor="text1"/>
          <w:sz w:val="24"/>
          <w:szCs w:val="24"/>
        </w:rPr>
        <w:t>.</w:t>
      </w:r>
    </w:p>
    <w:p w:rsidR="00C70FD3" w:rsidRPr="00C70FD3" w:rsidRDefault="005559BC" w:rsidP="00C70FD3">
      <w:pPr>
        <w:spacing w:before="0" w:beforeAutospacing="0" w:after="0" w:afterAutospacing="0"/>
        <w:jc w:val="center"/>
        <w:rPr>
          <w:rFonts w:hAnsi="Times New Roman" w:cs="Times New Roman"/>
          <w:b/>
          <w:color w:val="000000" w:themeColor="text1"/>
          <w:sz w:val="24"/>
          <w:szCs w:val="24"/>
          <w:lang w:val="ru-RU"/>
        </w:rPr>
      </w:pPr>
      <w:r w:rsidRPr="00C70FD3">
        <w:rPr>
          <w:rFonts w:hAnsi="Times New Roman" w:cs="Times New Roman"/>
          <w:b/>
          <w:color w:val="000000" w:themeColor="text1"/>
          <w:sz w:val="24"/>
          <w:szCs w:val="24"/>
          <w:lang w:val="ru-RU"/>
        </w:rPr>
        <w:t xml:space="preserve">Общие результаты по итогам оценки уровня </w:t>
      </w:r>
    </w:p>
    <w:p w:rsidR="00D045D2" w:rsidRPr="00C70FD3" w:rsidRDefault="005559BC" w:rsidP="00C70FD3">
      <w:pPr>
        <w:spacing w:before="0" w:beforeAutospacing="0" w:after="0" w:afterAutospacing="0"/>
        <w:jc w:val="center"/>
        <w:rPr>
          <w:rFonts w:hAnsi="Times New Roman" w:cs="Times New Roman"/>
          <w:b/>
          <w:color w:val="000000" w:themeColor="text1"/>
          <w:sz w:val="24"/>
          <w:szCs w:val="24"/>
          <w:lang w:val="ru-RU"/>
        </w:rPr>
      </w:pPr>
      <w:r w:rsidRPr="00C70FD3">
        <w:rPr>
          <w:rFonts w:hAnsi="Times New Roman" w:cs="Times New Roman"/>
          <w:b/>
          <w:color w:val="000000" w:themeColor="text1"/>
          <w:sz w:val="24"/>
          <w:szCs w:val="24"/>
          <w:lang w:val="ru-RU"/>
        </w:rPr>
        <w:t>удовлетворенности родителей представлены в гистограмме</w:t>
      </w:r>
      <w:r w:rsidRPr="00C70FD3">
        <w:rPr>
          <w:rFonts w:hAnsi="Times New Roman" w:cs="Times New Roman"/>
          <w:b/>
          <w:color w:val="000000" w:themeColor="text1"/>
          <w:sz w:val="24"/>
          <w:szCs w:val="24"/>
        </w:rPr>
        <w:t> </w:t>
      </w:r>
      <w:r w:rsidRPr="00C70FD3">
        <w:rPr>
          <w:rFonts w:hAnsi="Times New Roman" w:cs="Times New Roman"/>
          <w:b/>
          <w:color w:val="000000" w:themeColor="text1"/>
          <w:sz w:val="24"/>
          <w:szCs w:val="24"/>
          <w:lang w:val="ru-RU"/>
        </w:rPr>
        <w:t>ниже.</w:t>
      </w:r>
    </w:p>
    <w:p w:rsidR="00C70FD3" w:rsidRDefault="00C70FD3" w:rsidP="008E5B66">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4884420" cy="225552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45D2" w:rsidRDefault="00D045D2"/>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КАЧЕСТВО КАДРОВОГО ОБЕСПЕЧЕНИЯ</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Основные принципы кадровой политики направлены:</w:t>
      </w:r>
    </w:p>
    <w:p w:rsidR="00D045D2" w:rsidRPr="00866213" w:rsidRDefault="005559BC" w:rsidP="004E6E98">
      <w:pPr>
        <w:numPr>
          <w:ilvl w:val="0"/>
          <w:numId w:val="39"/>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на сохранение, укрепление и развитие кадрового потенциала;</w:t>
      </w:r>
    </w:p>
    <w:p w:rsidR="00D045D2" w:rsidRPr="00866213" w:rsidRDefault="005559BC" w:rsidP="004E6E98">
      <w:pPr>
        <w:numPr>
          <w:ilvl w:val="0"/>
          <w:numId w:val="39"/>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D045D2" w:rsidRDefault="005559BC" w:rsidP="004E6E98">
      <w:pPr>
        <w:numPr>
          <w:ilvl w:val="0"/>
          <w:numId w:val="39"/>
        </w:numPr>
        <w:ind w:left="780" w:right="180"/>
        <w:jc w:val="both"/>
        <w:rPr>
          <w:rFonts w:hAnsi="Times New Roman" w:cs="Times New Roman"/>
          <w:color w:val="000000"/>
          <w:sz w:val="24"/>
          <w:szCs w:val="24"/>
        </w:rPr>
      </w:pPr>
      <w:r>
        <w:rPr>
          <w:rFonts w:hAnsi="Times New Roman" w:cs="Times New Roman"/>
          <w:color w:val="000000"/>
          <w:sz w:val="24"/>
          <w:szCs w:val="24"/>
        </w:rPr>
        <w:t>повышение уровня квалификации персонала.</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На период самообследования в Школе работают </w:t>
      </w:r>
      <w:r w:rsidR="00E720DE">
        <w:rPr>
          <w:rFonts w:hAnsi="Times New Roman" w:cs="Times New Roman"/>
          <w:color w:val="000000"/>
          <w:sz w:val="24"/>
          <w:szCs w:val="24"/>
          <w:lang w:val="ru-RU"/>
        </w:rPr>
        <w:t>16 педагогов</w:t>
      </w:r>
      <w:r w:rsidRPr="00866213">
        <w:rPr>
          <w:rFonts w:hAnsi="Times New Roman" w:cs="Times New Roman"/>
          <w:color w:val="000000"/>
          <w:sz w:val="24"/>
          <w:szCs w:val="24"/>
          <w:lang w:val="ru-RU"/>
        </w:rPr>
        <w:t xml:space="preserve">, из них </w:t>
      </w:r>
      <w:r w:rsidR="00E720DE">
        <w:rPr>
          <w:rFonts w:hAnsi="Times New Roman" w:cs="Times New Roman"/>
          <w:color w:val="000000"/>
          <w:sz w:val="24"/>
          <w:szCs w:val="24"/>
          <w:lang w:val="ru-RU"/>
        </w:rPr>
        <w:t>2</w:t>
      </w:r>
      <w:r w:rsidRPr="00866213">
        <w:rPr>
          <w:rFonts w:hAnsi="Times New Roman" w:cs="Times New Roman"/>
          <w:color w:val="000000"/>
          <w:sz w:val="24"/>
          <w:szCs w:val="24"/>
          <w:lang w:val="ru-RU"/>
        </w:rPr>
        <w:t xml:space="preserve"> – </w:t>
      </w:r>
      <w:r w:rsidR="00E720DE">
        <w:rPr>
          <w:rFonts w:hAnsi="Times New Roman" w:cs="Times New Roman"/>
          <w:color w:val="000000"/>
          <w:sz w:val="24"/>
          <w:szCs w:val="24"/>
          <w:lang w:val="ru-RU"/>
        </w:rPr>
        <w:t>внешних</w:t>
      </w:r>
      <w:r w:rsidRPr="00866213">
        <w:rPr>
          <w:rFonts w:hAnsi="Times New Roman" w:cs="Times New Roman"/>
          <w:color w:val="000000"/>
          <w:sz w:val="24"/>
          <w:szCs w:val="24"/>
          <w:lang w:val="ru-RU"/>
        </w:rPr>
        <w:t xml:space="preserve"> </w:t>
      </w:r>
      <w:r w:rsidR="00E720DE">
        <w:rPr>
          <w:rFonts w:hAnsi="Times New Roman" w:cs="Times New Roman"/>
          <w:color w:val="000000"/>
          <w:sz w:val="24"/>
          <w:szCs w:val="24"/>
          <w:lang w:val="ru-RU"/>
        </w:rPr>
        <w:t>совместителя</w:t>
      </w:r>
      <w:r w:rsidRPr="00866213">
        <w:rPr>
          <w:rFonts w:hAnsi="Times New Roman" w:cs="Times New Roman"/>
          <w:color w:val="000000"/>
          <w:sz w:val="24"/>
          <w:szCs w:val="24"/>
          <w:lang w:val="ru-RU"/>
        </w:rPr>
        <w:t xml:space="preserve">. </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1. В</w:t>
      </w:r>
      <w:r w:rsidR="000632BA">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анализ занятий урочной и внеурочной деятельности показал, что </w:t>
      </w:r>
      <w:r w:rsidR="00E720DE">
        <w:rPr>
          <w:rFonts w:hAnsi="Times New Roman" w:cs="Times New Roman"/>
          <w:color w:val="000000"/>
          <w:sz w:val="24"/>
          <w:szCs w:val="24"/>
          <w:lang w:val="ru-RU"/>
        </w:rPr>
        <w:t xml:space="preserve">100% </w:t>
      </w:r>
      <w:r w:rsidRPr="00866213">
        <w:rPr>
          <w:rFonts w:hAnsi="Times New Roman" w:cs="Times New Roman"/>
          <w:color w:val="000000"/>
          <w:sz w:val="24"/>
          <w:szCs w:val="24"/>
          <w:lang w:val="ru-RU"/>
        </w:rPr>
        <w:t xml:space="preserve">процентов педагогов </w:t>
      </w:r>
      <w:r w:rsidR="00E720DE">
        <w:rPr>
          <w:rFonts w:hAnsi="Times New Roman" w:cs="Times New Roman"/>
          <w:color w:val="000000"/>
          <w:sz w:val="24"/>
          <w:szCs w:val="24"/>
          <w:lang w:val="ru-RU"/>
        </w:rPr>
        <w:t>школы владеют</w:t>
      </w:r>
      <w:r w:rsidRPr="00866213">
        <w:rPr>
          <w:rFonts w:hAnsi="Times New Roman" w:cs="Times New Roman"/>
          <w:color w:val="000000"/>
          <w:sz w:val="24"/>
          <w:szCs w:val="24"/>
          <w:lang w:val="ru-RU"/>
        </w:rPr>
        <w:t xml:space="preserve"> ИКТ-</w:t>
      </w:r>
      <w:r w:rsidR="00E720DE">
        <w:rPr>
          <w:rFonts w:hAnsi="Times New Roman" w:cs="Times New Roman"/>
          <w:color w:val="000000"/>
          <w:sz w:val="24"/>
          <w:szCs w:val="24"/>
          <w:lang w:val="ru-RU"/>
        </w:rPr>
        <w:t>компетенцией.</w:t>
      </w:r>
      <w:r w:rsidRPr="00866213">
        <w:rPr>
          <w:rFonts w:hAnsi="Times New Roman" w:cs="Times New Roman"/>
          <w:color w:val="000000"/>
          <w:sz w:val="24"/>
          <w:szCs w:val="24"/>
          <w:lang w:val="ru-RU"/>
        </w:rPr>
        <w:t xml:space="preserve"> </w:t>
      </w:r>
    </w:p>
    <w:p w:rsidR="00D045D2" w:rsidRPr="00981800" w:rsidRDefault="000632BA" w:rsidP="004E6E98">
      <w:pPr>
        <w:jc w:val="both"/>
        <w:rPr>
          <w:lang w:val="ru-RU"/>
        </w:rPr>
      </w:pPr>
      <w:r>
        <w:rPr>
          <w:rFonts w:hAnsi="Times New Roman" w:cs="Times New Roman"/>
          <w:color w:val="000000"/>
          <w:sz w:val="24"/>
          <w:szCs w:val="24"/>
          <w:lang w:val="ru-RU"/>
        </w:rPr>
        <w:lastRenderedPageBreak/>
        <w:t xml:space="preserve">В </w:t>
      </w:r>
      <w:r w:rsidR="005559BC" w:rsidRPr="00866213">
        <w:rPr>
          <w:rFonts w:hAnsi="Times New Roman" w:cs="Times New Roman"/>
          <w:color w:val="000000"/>
          <w:sz w:val="24"/>
          <w:szCs w:val="24"/>
          <w:lang w:val="ru-RU"/>
        </w:rPr>
        <w:t xml:space="preserve"> 2022 году </w:t>
      </w:r>
      <w:r w:rsidR="00E720DE">
        <w:rPr>
          <w:rFonts w:hAnsi="Times New Roman" w:cs="Times New Roman"/>
          <w:color w:val="000000"/>
          <w:sz w:val="24"/>
          <w:szCs w:val="24"/>
          <w:lang w:val="ru-RU"/>
        </w:rPr>
        <w:t>педагоги, работающие в 1 и 5-х классах</w:t>
      </w:r>
      <w:r>
        <w:rPr>
          <w:rFonts w:hAnsi="Times New Roman" w:cs="Times New Roman"/>
          <w:color w:val="000000"/>
          <w:sz w:val="24"/>
          <w:szCs w:val="24"/>
          <w:lang w:val="ru-RU"/>
        </w:rPr>
        <w:t>,</w:t>
      </w:r>
      <w:r w:rsidR="00E720DE">
        <w:rPr>
          <w:rFonts w:hAnsi="Times New Roman" w:cs="Times New Roman"/>
          <w:color w:val="000000"/>
          <w:sz w:val="24"/>
          <w:szCs w:val="24"/>
          <w:lang w:val="ru-RU"/>
        </w:rPr>
        <w:t xml:space="preserve"> прошли курсы повышения по</w:t>
      </w:r>
      <w:r w:rsidR="005559BC" w:rsidRPr="00866213">
        <w:rPr>
          <w:rFonts w:hAnsi="Times New Roman" w:cs="Times New Roman"/>
          <w:color w:val="000000"/>
          <w:sz w:val="24"/>
          <w:szCs w:val="24"/>
          <w:lang w:val="ru-RU"/>
        </w:rPr>
        <w:t xml:space="preserve"> реализации </w:t>
      </w:r>
      <w:r>
        <w:rPr>
          <w:rFonts w:hAnsi="Times New Roman" w:cs="Times New Roman"/>
          <w:color w:val="000000"/>
          <w:sz w:val="24"/>
          <w:szCs w:val="24"/>
          <w:lang w:val="ru-RU"/>
        </w:rPr>
        <w:t xml:space="preserve"> по обновленным </w:t>
      </w:r>
      <w:r w:rsidR="005559BC" w:rsidRPr="00866213">
        <w:rPr>
          <w:rFonts w:hAnsi="Times New Roman" w:cs="Times New Roman"/>
          <w:color w:val="000000"/>
          <w:sz w:val="24"/>
          <w:szCs w:val="24"/>
          <w:lang w:val="ru-RU"/>
        </w:rPr>
        <w:t xml:space="preserve">ФГОС. </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ИКТ-компетенций.</w:t>
      </w:r>
    </w:p>
    <w:p w:rsidR="0044525B" w:rsidRPr="0044525B" w:rsidRDefault="005559BC" w:rsidP="0044525B">
      <w:pPr>
        <w:pStyle w:val="a7"/>
        <w:numPr>
          <w:ilvl w:val="0"/>
          <w:numId w:val="28"/>
        </w:numPr>
        <w:jc w:val="both"/>
        <w:rPr>
          <w:rFonts w:hAnsi="Times New Roman"/>
          <w:color w:val="000000"/>
          <w:sz w:val="24"/>
          <w:szCs w:val="24"/>
        </w:rPr>
      </w:pPr>
      <w:r w:rsidRPr="0044525B">
        <w:rPr>
          <w:rFonts w:hAnsi="Times New Roman"/>
          <w:color w:val="000000"/>
          <w:sz w:val="24"/>
          <w:szCs w:val="24"/>
        </w:rPr>
        <w:t>Анализ</w:t>
      </w:r>
      <w:r w:rsidRPr="0044525B">
        <w:rPr>
          <w:rFonts w:hAnsi="Times New Roman"/>
          <w:color w:val="000000"/>
          <w:sz w:val="24"/>
          <w:szCs w:val="24"/>
        </w:rPr>
        <w:t xml:space="preserve"> </w:t>
      </w:r>
      <w:r w:rsidRPr="0044525B">
        <w:rPr>
          <w:rFonts w:hAnsi="Times New Roman"/>
          <w:color w:val="000000"/>
          <w:sz w:val="24"/>
          <w:szCs w:val="24"/>
        </w:rPr>
        <w:t>условий</w:t>
      </w:r>
      <w:r w:rsidRPr="0044525B">
        <w:rPr>
          <w:rFonts w:hAnsi="Times New Roman"/>
          <w:color w:val="000000"/>
          <w:sz w:val="24"/>
          <w:szCs w:val="24"/>
        </w:rPr>
        <w:t xml:space="preserve"> </w:t>
      </w:r>
      <w:r w:rsidRPr="0044525B">
        <w:rPr>
          <w:rFonts w:hAnsi="Times New Roman"/>
          <w:color w:val="000000"/>
          <w:sz w:val="24"/>
          <w:szCs w:val="24"/>
        </w:rPr>
        <w:t>реализации</w:t>
      </w:r>
      <w:r w:rsidRPr="0044525B">
        <w:rPr>
          <w:rFonts w:hAnsi="Times New Roman"/>
          <w:color w:val="000000"/>
          <w:sz w:val="24"/>
          <w:szCs w:val="24"/>
        </w:rPr>
        <w:t xml:space="preserve"> </w:t>
      </w:r>
      <w:r w:rsidRPr="0044525B">
        <w:rPr>
          <w:rFonts w:hAnsi="Times New Roman"/>
          <w:color w:val="000000"/>
          <w:sz w:val="24"/>
          <w:szCs w:val="24"/>
        </w:rPr>
        <w:t>программы</w:t>
      </w:r>
      <w:r w:rsidRPr="0044525B">
        <w:rPr>
          <w:rFonts w:hAnsi="Times New Roman"/>
          <w:color w:val="000000"/>
          <w:sz w:val="24"/>
          <w:szCs w:val="24"/>
        </w:rPr>
        <w:t xml:space="preserve"> </w:t>
      </w:r>
      <w:r w:rsidRPr="0044525B">
        <w:rPr>
          <w:rFonts w:hAnsi="Times New Roman"/>
          <w:color w:val="000000"/>
          <w:sz w:val="24"/>
          <w:szCs w:val="24"/>
        </w:rPr>
        <w:t>начального</w:t>
      </w:r>
      <w:r w:rsidRPr="0044525B">
        <w:rPr>
          <w:rFonts w:hAnsi="Times New Roman"/>
          <w:color w:val="000000"/>
          <w:sz w:val="24"/>
          <w:szCs w:val="24"/>
        </w:rPr>
        <w:t xml:space="preserve"> </w:t>
      </w:r>
      <w:r w:rsidRPr="0044525B">
        <w:rPr>
          <w:rFonts w:hAnsi="Times New Roman"/>
          <w:color w:val="000000"/>
          <w:sz w:val="24"/>
          <w:szCs w:val="24"/>
        </w:rPr>
        <w:t>общего</w:t>
      </w:r>
      <w:r w:rsidRPr="0044525B">
        <w:rPr>
          <w:rFonts w:hAnsi="Times New Roman"/>
          <w:color w:val="000000"/>
          <w:sz w:val="24"/>
          <w:szCs w:val="24"/>
        </w:rPr>
        <w:t xml:space="preserve"> </w:t>
      </w:r>
      <w:r w:rsidRPr="0044525B">
        <w:rPr>
          <w:rFonts w:hAnsi="Times New Roman"/>
          <w:color w:val="000000"/>
          <w:sz w:val="24"/>
          <w:szCs w:val="24"/>
        </w:rPr>
        <w:t>образования</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основного</w:t>
      </w:r>
      <w:r w:rsidRPr="0044525B">
        <w:rPr>
          <w:rFonts w:hAnsi="Times New Roman"/>
          <w:color w:val="000000"/>
          <w:sz w:val="24"/>
          <w:szCs w:val="24"/>
        </w:rPr>
        <w:t xml:space="preserve"> </w:t>
      </w:r>
      <w:r w:rsidRPr="0044525B">
        <w:rPr>
          <w:rFonts w:hAnsi="Times New Roman"/>
          <w:color w:val="000000"/>
          <w:sz w:val="24"/>
          <w:szCs w:val="24"/>
        </w:rPr>
        <w:t>общего</w:t>
      </w:r>
      <w:r w:rsidRPr="0044525B">
        <w:rPr>
          <w:rFonts w:hAnsi="Times New Roman"/>
          <w:color w:val="000000"/>
          <w:sz w:val="24"/>
          <w:szCs w:val="24"/>
        </w:rPr>
        <w:t xml:space="preserve"> </w:t>
      </w:r>
      <w:r w:rsidRPr="0044525B">
        <w:rPr>
          <w:rFonts w:hAnsi="Times New Roman"/>
          <w:color w:val="000000"/>
          <w:sz w:val="24"/>
          <w:szCs w:val="24"/>
        </w:rPr>
        <w:t>образования</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части</w:t>
      </w:r>
      <w:r w:rsidRPr="0044525B">
        <w:rPr>
          <w:rFonts w:hAnsi="Times New Roman"/>
          <w:color w:val="000000"/>
          <w:sz w:val="24"/>
          <w:szCs w:val="24"/>
        </w:rPr>
        <w:t xml:space="preserve"> </w:t>
      </w:r>
      <w:r w:rsidRPr="0044525B">
        <w:rPr>
          <w:rFonts w:hAnsi="Times New Roman"/>
          <w:color w:val="000000"/>
          <w:sz w:val="24"/>
          <w:szCs w:val="24"/>
        </w:rPr>
        <w:t>формирования</w:t>
      </w:r>
      <w:r w:rsidRPr="0044525B">
        <w:rPr>
          <w:rFonts w:hAnsi="Times New Roman"/>
          <w:color w:val="000000"/>
          <w:sz w:val="24"/>
          <w:szCs w:val="24"/>
        </w:rPr>
        <w:t xml:space="preserve"> </w:t>
      </w:r>
      <w:r w:rsidRPr="0044525B">
        <w:rPr>
          <w:rFonts w:hAnsi="Times New Roman"/>
          <w:color w:val="000000"/>
          <w:sz w:val="24"/>
          <w:szCs w:val="24"/>
        </w:rPr>
        <w:t>функциональной</w:t>
      </w:r>
      <w:r w:rsidRPr="0044525B">
        <w:rPr>
          <w:rFonts w:hAnsi="Times New Roman"/>
          <w:color w:val="000000"/>
          <w:sz w:val="24"/>
          <w:szCs w:val="24"/>
        </w:rPr>
        <w:t xml:space="preserve"> </w:t>
      </w:r>
      <w:r w:rsidRPr="0044525B">
        <w:rPr>
          <w:rFonts w:hAnsi="Times New Roman"/>
          <w:color w:val="000000"/>
          <w:sz w:val="24"/>
          <w:szCs w:val="24"/>
        </w:rPr>
        <w:t>грамотности</w:t>
      </w:r>
      <w:r w:rsidRPr="0044525B">
        <w:rPr>
          <w:rFonts w:hAnsi="Times New Roman"/>
          <w:color w:val="000000"/>
          <w:sz w:val="24"/>
          <w:szCs w:val="24"/>
        </w:rPr>
        <w:t xml:space="preserve"> </w:t>
      </w:r>
      <w:r w:rsidRPr="0044525B">
        <w:rPr>
          <w:rFonts w:hAnsi="Times New Roman"/>
          <w:color w:val="000000"/>
          <w:sz w:val="24"/>
          <w:szCs w:val="24"/>
        </w:rPr>
        <w:t>обучающихся</w:t>
      </w:r>
      <w:r w:rsidRPr="0044525B">
        <w:rPr>
          <w:rFonts w:hAnsi="Times New Roman"/>
          <w:color w:val="000000"/>
          <w:sz w:val="24"/>
          <w:szCs w:val="24"/>
        </w:rPr>
        <w:t xml:space="preserve"> (</w:t>
      </w:r>
      <w:r w:rsidRPr="0044525B">
        <w:rPr>
          <w:rFonts w:hAnsi="Times New Roman"/>
          <w:color w:val="000000"/>
          <w:sz w:val="24"/>
          <w:szCs w:val="24"/>
        </w:rPr>
        <w:t>способности</w:t>
      </w:r>
      <w:r w:rsidRPr="0044525B">
        <w:rPr>
          <w:rFonts w:hAnsi="Times New Roman"/>
          <w:color w:val="000000"/>
          <w:sz w:val="24"/>
          <w:szCs w:val="24"/>
        </w:rPr>
        <w:t xml:space="preserve"> </w:t>
      </w:r>
      <w:r w:rsidRPr="0044525B">
        <w:rPr>
          <w:rFonts w:hAnsi="Times New Roman"/>
          <w:color w:val="000000"/>
          <w:sz w:val="24"/>
          <w:szCs w:val="24"/>
        </w:rPr>
        <w:t>решать</w:t>
      </w:r>
      <w:r w:rsidRPr="0044525B">
        <w:rPr>
          <w:rFonts w:hAnsi="Times New Roman"/>
          <w:color w:val="000000"/>
          <w:sz w:val="24"/>
          <w:szCs w:val="24"/>
        </w:rPr>
        <w:t xml:space="preserve"> </w:t>
      </w:r>
      <w:r w:rsidRPr="0044525B">
        <w:rPr>
          <w:rFonts w:hAnsi="Times New Roman"/>
          <w:color w:val="000000"/>
          <w:sz w:val="24"/>
          <w:szCs w:val="24"/>
        </w:rPr>
        <w:t>учебные</w:t>
      </w:r>
      <w:r w:rsidRPr="0044525B">
        <w:rPr>
          <w:rFonts w:hAnsi="Times New Roman"/>
          <w:color w:val="000000"/>
          <w:sz w:val="24"/>
          <w:szCs w:val="24"/>
        </w:rPr>
        <w:t xml:space="preserve"> </w:t>
      </w:r>
      <w:r w:rsidRPr="0044525B">
        <w:rPr>
          <w:rFonts w:hAnsi="Times New Roman"/>
          <w:color w:val="000000"/>
          <w:sz w:val="24"/>
          <w:szCs w:val="24"/>
        </w:rPr>
        <w:t>задачи</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жизненные</w:t>
      </w:r>
      <w:r w:rsidRPr="0044525B">
        <w:rPr>
          <w:rFonts w:hAnsi="Times New Roman"/>
          <w:color w:val="000000"/>
          <w:sz w:val="24"/>
          <w:szCs w:val="24"/>
        </w:rPr>
        <w:t xml:space="preserve"> </w:t>
      </w:r>
      <w:r w:rsidRPr="0044525B">
        <w:rPr>
          <w:rFonts w:hAnsi="Times New Roman"/>
          <w:color w:val="000000"/>
          <w:sz w:val="24"/>
          <w:szCs w:val="24"/>
        </w:rPr>
        <w:t>проблемные</w:t>
      </w:r>
      <w:r w:rsidRPr="0044525B">
        <w:rPr>
          <w:rFonts w:hAnsi="Times New Roman"/>
          <w:color w:val="000000"/>
          <w:sz w:val="24"/>
          <w:szCs w:val="24"/>
        </w:rPr>
        <w:t xml:space="preserve"> </w:t>
      </w:r>
      <w:r w:rsidRPr="0044525B">
        <w:rPr>
          <w:rFonts w:hAnsi="Times New Roman"/>
          <w:color w:val="000000"/>
          <w:sz w:val="24"/>
          <w:szCs w:val="24"/>
        </w:rPr>
        <w:t>ситуации</w:t>
      </w:r>
      <w:r w:rsidRPr="0044525B">
        <w:rPr>
          <w:rFonts w:hAnsi="Times New Roman"/>
          <w:color w:val="000000"/>
          <w:sz w:val="24"/>
          <w:szCs w:val="24"/>
        </w:rPr>
        <w:t xml:space="preserve"> </w:t>
      </w:r>
      <w:r w:rsidRPr="0044525B">
        <w:rPr>
          <w:rFonts w:hAnsi="Times New Roman"/>
          <w:color w:val="000000"/>
          <w:sz w:val="24"/>
          <w:szCs w:val="24"/>
        </w:rPr>
        <w:t>на</w:t>
      </w:r>
      <w:r w:rsidRPr="0044525B">
        <w:rPr>
          <w:rFonts w:hAnsi="Times New Roman"/>
          <w:color w:val="000000"/>
          <w:sz w:val="24"/>
          <w:szCs w:val="24"/>
        </w:rPr>
        <w:t xml:space="preserve"> </w:t>
      </w:r>
      <w:r w:rsidRPr="0044525B">
        <w:rPr>
          <w:rFonts w:hAnsi="Times New Roman"/>
          <w:color w:val="000000"/>
          <w:sz w:val="24"/>
          <w:szCs w:val="24"/>
        </w:rPr>
        <w:t>основе</w:t>
      </w:r>
      <w:r w:rsidRPr="0044525B">
        <w:rPr>
          <w:rFonts w:hAnsi="Times New Roman"/>
          <w:color w:val="000000"/>
          <w:sz w:val="24"/>
          <w:szCs w:val="24"/>
        </w:rPr>
        <w:t xml:space="preserve"> </w:t>
      </w:r>
      <w:r w:rsidRPr="0044525B">
        <w:rPr>
          <w:rFonts w:hAnsi="Times New Roman"/>
          <w:color w:val="000000"/>
          <w:sz w:val="24"/>
          <w:szCs w:val="24"/>
        </w:rPr>
        <w:t>сформированных</w:t>
      </w:r>
      <w:r w:rsidRPr="0044525B">
        <w:rPr>
          <w:rFonts w:hAnsi="Times New Roman"/>
          <w:color w:val="000000"/>
          <w:sz w:val="24"/>
          <w:szCs w:val="24"/>
        </w:rPr>
        <w:t xml:space="preserve"> </w:t>
      </w:r>
      <w:r w:rsidRPr="0044525B">
        <w:rPr>
          <w:rFonts w:hAnsi="Times New Roman"/>
          <w:color w:val="000000"/>
          <w:sz w:val="24"/>
          <w:szCs w:val="24"/>
        </w:rPr>
        <w:t>предметных</w:t>
      </w:r>
      <w:r w:rsidRPr="0044525B">
        <w:rPr>
          <w:rFonts w:hAnsi="Times New Roman"/>
          <w:color w:val="000000"/>
          <w:sz w:val="24"/>
          <w:szCs w:val="24"/>
        </w:rPr>
        <w:t xml:space="preserve">, </w:t>
      </w:r>
      <w:r w:rsidRPr="0044525B">
        <w:rPr>
          <w:rFonts w:hAnsi="Times New Roman"/>
          <w:color w:val="000000"/>
          <w:sz w:val="24"/>
          <w:szCs w:val="24"/>
        </w:rPr>
        <w:t>метапредметных</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универсальных</w:t>
      </w:r>
      <w:r w:rsidRPr="0044525B">
        <w:rPr>
          <w:rFonts w:hAnsi="Times New Roman"/>
          <w:color w:val="000000"/>
          <w:sz w:val="24"/>
          <w:szCs w:val="24"/>
        </w:rPr>
        <w:t xml:space="preserve"> </w:t>
      </w:r>
      <w:r w:rsidRPr="0044525B">
        <w:rPr>
          <w:rFonts w:hAnsi="Times New Roman"/>
          <w:color w:val="000000"/>
          <w:sz w:val="24"/>
          <w:szCs w:val="24"/>
        </w:rPr>
        <w:t>способов</w:t>
      </w:r>
      <w:r w:rsidRPr="0044525B">
        <w:rPr>
          <w:rFonts w:hAnsi="Times New Roman"/>
          <w:color w:val="000000"/>
          <w:sz w:val="24"/>
          <w:szCs w:val="24"/>
        </w:rPr>
        <w:t xml:space="preserve"> </w:t>
      </w:r>
      <w:r w:rsidRPr="0044525B">
        <w:rPr>
          <w:rFonts w:hAnsi="Times New Roman"/>
          <w:color w:val="000000"/>
          <w:sz w:val="24"/>
          <w:szCs w:val="24"/>
        </w:rPr>
        <w:t>деятельности</w:t>
      </w:r>
      <w:r w:rsidRPr="0044525B">
        <w:rPr>
          <w:rFonts w:hAnsi="Times New Roman"/>
          <w:color w:val="000000"/>
          <w:sz w:val="24"/>
          <w:szCs w:val="24"/>
        </w:rPr>
        <w:t xml:space="preserve">), </w:t>
      </w:r>
      <w:r w:rsidRPr="0044525B">
        <w:rPr>
          <w:rFonts w:hAnsi="Times New Roman"/>
          <w:color w:val="000000"/>
          <w:sz w:val="24"/>
          <w:szCs w:val="24"/>
        </w:rPr>
        <w:t>включающей</w:t>
      </w:r>
      <w:r w:rsidRPr="0044525B">
        <w:rPr>
          <w:rFonts w:hAnsi="Times New Roman"/>
          <w:color w:val="000000"/>
          <w:sz w:val="24"/>
          <w:szCs w:val="24"/>
        </w:rPr>
        <w:t xml:space="preserve"> </w:t>
      </w:r>
      <w:r w:rsidRPr="0044525B">
        <w:rPr>
          <w:rFonts w:hAnsi="Times New Roman"/>
          <w:color w:val="000000"/>
          <w:sz w:val="24"/>
          <w:szCs w:val="24"/>
        </w:rPr>
        <w:t>овладение</w:t>
      </w:r>
      <w:r w:rsidRPr="0044525B">
        <w:rPr>
          <w:rFonts w:hAnsi="Times New Roman"/>
          <w:color w:val="000000"/>
          <w:sz w:val="24"/>
          <w:szCs w:val="24"/>
        </w:rPr>
        <w:t xml:space="preserve"> </w:t>
      </w:r>
      <w:r w:rsidRPr="0044525B">
        <w:rPr>
          <w:rFonts w:hAnsi="Times New Roman"/>
          <w:color w:val="000000"/>
          <w:sz w:val="24"/>
          <w:szCs w:val="24"/>
        </w:rPr>
        <w:t>ключевыми</w:t>
      </w:r>
      <w:r w:rsidRPr="0044525B">
        <w:rPr>
          <w:rFonts w:hAnsi="Times New Roman"/>
          <w:color w:val="000000"/>
          <w:sz w:val="24"/>
          <w:szCs w:val="24"/>
        </w:rPr>
        <w:t xml:space="preserve"> </w:t>
      </w:r>
      <w:r w:rsidRPr="0044525B">
        <w:rPr>
          <w:rFonts w:hAnsi="Times New Roman"/>
          <w:color w:val="000000"/>
          <w:sz w:val="24"/>
          <w:szCs w:val="24"/>
        </w:rPr>
        <w:t>компетенциями</w:t>
      </w:r>
      <w:r w:rsidRPr="0044525B">
        <w:rPr>
          <w:rFonts w:hAnsi="Times New Roman"/>
          <w:color w:val="000000"/>
          <w:sz w:val="24"/>
          <w:szCs w:val="24"/>
        </w:rPr>
        <w:t xml:space="preserve">, </w:t>
      </w:r>
      <w:r w:rsidRPr="0044525B">
        <w:rPr>
          <w:rFonts w:hAnsi="Times New Roman"/>
          <w:color w:val="000000"/>
          <w:sz w:val="24"/>
          <w:szCs w:val="24"/>
        </w:rPr>
        <w:t>составляющими</w:t>
      </w:r>
      <w:r w:rsidRPr="0044525B">
        <w:rPr>
          <w:rFonts w:hAnsi="Times New Roman"/>
          <w:color w:val="000000"/>
          <w:sz w:val="24"/>
          <w:szCs w:val="24"/>
        </w:rPr>
        <w:t xml:space="preserve"> </w:t>
      </w:r>
      <w:r w:rsidRPr="0044525B">
        <w:rPr>
          <w:rFonts w:hAnsi="Times New Roman"/>
          <w:color w:val="000000"/>
          <w:sz w:val="24"/>
          <w:szCs w:val="24"/>
        </w:rPr>
        <w:t>основу</w:t>
      </w:r>
      <w:r w:rsidRPr="0044525B">
        <w:rPr>
          <w:rFonts w:hAnsi="Times New Roman"/>
          <w:color w:val="000000"/>
          <w:sz w:val="24"/>
          <w:szCs w:val="24"/>
        </w:rPr>
        <w:t xml:space="preserve"> </w:t>
      </w:r>
      <w:r w:rsidRPr="0044525B">
        <w:rPr>
          <w:rFonts w:hAnsi="Times New Roman"/>
          <w:color w:val="000000"/>
          <w:sz w:val="24"/>
          <w:szCs w:val="24"/>
        </w:rPr>
        <w:t>готовности</w:t>
      </w:r>
      <w:r w:rsidRPr="0044525B">
        <w:rPr>
          <w:rFonts w:hAnsi="Times New Roman"/>
          <w:color w:val="000000"/>
          <w:sz w:val="24"/>
          <w:szCs w:val="24"/>
        </w:rPr>
        <w:t xml:space="preserve"> </w:t>
      </w:r>
      <w:r w:rsidRPr="0044525B">
        <w:rPr>
          <w:rFonts w:hAnsi="Times New Roman"/>
          <w:color w:val="000000"/>
          <w:sz w:val="24"/>
          <w:szCs w:val="24"/>
        </w:rPr>
        <w:t>к</w:t>
      </w:r>
      <w:r w:rsidRPr="0044525B">
        <w:rPr>
          <w:rFonts w:hAnsi="Times New Roman"/>
          <w:color w:val="000000"/>
          <w:sz w:val="24"/>
          <w:szCs w:val="24"/>
        </w:rPr>
        <w:t xml:space="preserve"> </w:t>
      </w:r>
      <w:r w:rsidRPr="0044525B">
        <w:rPr>
          <w:rFonts w:hAnsi="Times New Roman"/>
          <w:color w:val="000000"/>
          <w:sz w:val="24"/>
          <w:szCs w:val="24"/>
        </w:rPr>
        <w:t>успешному</w:t>
      </w:r>
      <w:r w:rsidRPr="0044525B">
        <w:rPr>
          <w:rFonts w:hAnsi="Times New Roman"/>
          <w:color w:val="000000"/>
          <w:sz w:val="24"/>
          <w:szCs w:val="24"/>
        </w:rPr>
        <w:t xml:space="preserve"> </w:t>
      </w:r>
      <w:r w:rsidRPr="0044525B">
        <w:rPr>
          <w:rFonts w:hAnsi="Times New Roman"/>
          <w:color w:val="000000"/>
          <w:sz w:val="24"/>
          <w:szCs w:val="24"/>
        </w:rPr>
        <w:t>взаимодействию</w:t>
      </w:r>
      <w:r w:rsidRPr="0044525B">
        <w:rPr>
          <w:rFonts w:hAnsi="Times New Roman"/>
          <w:color w:val="000000"/>
          <w:sz w:val="24"/>
          <w:szCs w:val="24"/>
        </w:rPr>
        <w:t xml:space="preserve"> </w:t>
      </w:r>
      <w:r w:rsidRPr="0044525B">
        <w:rPr>
          <w:rFonts w:hAnsi="Times New Roman"/>
          <w:color w:val="000000"/>
          <w:sz w:val="24"/>
          <w:szCs w:val="24"/>
        </w:rPr>
        <w:t>с</w:t>
      </w:r>
      <w:r w:rsidRPr="0044525B">
        <w:rPr>
          <w:rFonts w:hAnsi="Times New Roman"/>
          <w:color w:val="000000"/>
          <w:sz w:val="24"/>
          <w:szCs w:val="24"/>
        </w:rPr>
        <w:t xml:space="preserve"> </w:t>
      </w:r>
      <w:r w:rsidRPr="0044525B">
        <w:rPr>
          <w:rFonts w:hAnsi="Times New Roman"/>
          <w:color w:val="000000"/>
          <w:sz w:val="24"/>
          <w:szCs w:val="24"/>
        </w:rPr>
        <w:t>изменяющимся</w:t>
      </w:r>
      <w:r w:rsidRPr="0044525B">
        <w:rPr>
          <w:rFonts w:hAnsi="Times New Roman"/>
          <w:color w:val="000000"/>
          <w:sz w:val="24"/>
          <w:szCs w:val="24"/>
        </w:rPr>
        <w:t xml:space="preserve"> </w:t>
      </w:r>
      <w:r w:rsidRPr="0044525B">
        <w:rPr>
          <w:rFonts w:hAnsi="Times New Roman"/>
          <w:color w:val="000000"/>
          <w:sz w:val="24"/>
          <w:szCs w:val="24"/>
        </w:rPr>
        <w:t>миром</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дальнейшему</w:t>
      </w:r>
      <w:r w:rsidRPr="0044525B">
        <w:rPr>
          <w:rFonts w:hAnsi="Times New Roman"/>
          <w:color w:val="000000"/>
          <w:sz w:val="24"/>
          <w:szCs w:val="24"/>
        </w:rPr>
        <w:t xml:space="preserve"> </w:t>
      </w:r>
      <w:r w:rsidRPr="0044525B">
        <w:rPr>
          <w:rFonts w:hAnsi="Times New Roman"/>
          <w:color w:val="000000"/>
          <w:sz w:val="24"/>
          <w:szCs w:val="24"/>
        </w:rPr>
        <w:t>успешному</w:t>
      </w:r>
      <w:r w:rsidRPr="0044525B">
        <w:rPr>
          <w:rFonts w:hAnsi="Times New Roman"/>
          <w:color w:val="000000"/>
          <w:sz w:val="24"/>
          <w:szCs w:val="24"/>
        </w:rPr>
        <w:t xml:space="preserve"> </w:t>
      </w:r>
      <w:r w:rsidRPr="0044525B">
        <w:rPr>
          <w:rFonts w:hAnsi="Times New Roman"/>
          <w:color w:val="000000"/>
          <w:sz w:val="24"/>
          <w:szCs w:val="24"/>
        </w:rPr>
        <w:t>образованию</w:t>
      </w:r>
      <w:r w:rsidRPr="0044525B">
        <w:rPr>
          <w:rFonts w:hAnsi="Times New Roman"/>
          <w:color w:val="000000"/>
          <w:sz w:val="24"/>
          <w:szCs w:val="24"/>
        </w:rPr>
        <w:t xml:space="preserve">, </w:t>
      </w:r>
      <w:r w:rsidRPr="0044525B">
        <w:rPr>
          <w:rFonts w:hAnsi="Times New Roman"/>
          <w:color w:val="000000"/>
          <w:sz w:val="24"/>
          <w:szCs w:val="24"/>
        </w:rPr>
        <w:t>показал</w:t>
      </w:r>
      <w:r w:rsidRPr="0044525B">
        <w:rPr>
          <w:rFonts w:hAnsi="Times New Roman"/>
          <w:color w:val="000000"/>
          <w:sz w:val="24"/>
          <w:szCs w:val="24"/>
        </w:rPr>
        <w:t xml:space="preserve"> </w:t>
      </w:r>
      <w:r w:rsidRPr="0044525B">
        <w:rPr>
          <w:rFonts w:hAnsi="Times New Roman"/>
          <w:color w:val="000000"/>
          <w:sz w:val="24"/>
          <w:szCs w:val="24"/>
        </w:rPr>
        <w:t>достаточную</w:t>
      </w:r>
      <w:r w:rsidRPr="0044525B">
        <w:rPr>
          <w:rFonts w:hAnsi="Times New Roman"/>
          <w:color w:val="000000"/>
          <w:sz w:val="24"/>
          <w:szCs w:val="24"/>
        </w:rPr>
        <w:t xml:space="preserve"> </w:t>
      </w:r>
      <w:r w:rsidRPr="0044525B">
        <w:rPr>
          <w:rFonts w:hAnsi="Times New Roman"/>
          <w:color w:val="000000"/>
          <w:sz w:val="24"/>
          <w:szCs w:val="24"/>
        </w:rPr>
        <w:t>готовность</w:t>
      </w:r>
      <w:r w:rsidRPr="0044525B">
        <w:rPr>
          <w:rFonts w:hAnsi="Times New Roman"/>
          <w:color w:val="000000"/>
          <w:sz w:val="24"/>
          <w:szCs w:val="24"/>
        </w:rPr>
        <w:t xml:space="preserve"> </w:t>
      </w:r>
      <w:r w:rsidRPr="0044525B">
        <w:rPr>
          <w:rFonts w:hAnsi="Times New Roman"/>
          <w:color w:val="000000"/>
          <w:sz w:val="24"/>
          <w:szCs w:val="24"/>
        </w:rPr>
        <w:t>педагогических</w:t>
      </w:r>
      <w:r w:rsidRPr="0044525B">
        <w:rPr>
          <w:rFonts w:hAnsi="Times New Roman"/>
          <w:color w:val="000000"/>
          <w:sz w:val="24"/>
          <w:szCs w:val="24"/>
        </w:rPr>
        <w:t xml:space="preserve"> </w:t>
      </w:r>
      <w:r w:rsidRPr="0044525B">
        <w:rPr>
          <w:rFonts w:hAnsi="Times New Roman"/>
          <w:color w:val="000000"/>
          <w:sz w:val="24"/>
          <w:szCs w:val="24"/>
        </w:rPr>
        <w:t>кадров</w:t>
      </w:r>
      <w:r w:rsidRPr="0044525B">
        <w:rPr>
          <w:rFonts w:hAnsi="Times New Roman"/>
          <w:color w:val="000000"/>
          <w:sz w:val="24"/>
          <w:szCs w:val="24"/>
        </w:rPr>
        <w:t xml:space="preserve">. </w:t>
      </w:r>
    </w:p>
    <w:p w:rsidR="00D045D2" w:rsidRPr="0044525B" w:rsidRDefault="005559BC" w:rsidP="0044525B">
      <w:pPr>
        <w:pStyle w:val="a7"/>
        <w:jc w:val="both"/>
        <w:rPr>
          <w:rFonts w:hAnsi="Times New Roman"/>
          <w:color w:val="000000"/>
          <w:sz w:val="24"/>
          <w:szCs w:val="24"/>
        </w:rPr>
      </w:pPr>
      <w:r w:rsidRPr="0044525B">
        <w:rPr>
          <w:rFonts w:hAnsi="Times New Roman"/>
          <w:color w:val="000000"/>
          <w:sz w:val="24"/>
          <w:szCs w:val="24"/>
        </w:rPr>
        <w:t>Так</w:t>
      </w:r>
      <w:r w:rsidRPr="0044525B">
        <w:rPr>
          <w:rFonts w:hAnsi="Times New Roman"/>
          <w:color w:val="000000"/>
          <w:sz w:val="24"/>
          <w:szCs w:val="24"/>
        </w:rPr>
        <w:t xml:space="preserve">, 100 </w:t>
      </w:r>
      <w:r w:rsidRPr="0044525B">
        <w:rPr>
          <w:rFonts w:hAnsi="Times New Roman"/>
          <w:color w:val="000000"/>
          <w:sz w:val="24"/>
          <w:szCs w:val="24"/>
        </w:rPr>
        <w:t>процентов</w:t>
      </w:r>
      <w:r w:rsidRPr="0044525B">
        <w:rPr>
          <w:rFonts w:hAnsi="Times New Roman"/>
          <w:color w:val="000000"/>
          <w:sz w:val="24"/>
          <w:szCs w:val="24"/>
        </w:rPr>
        <w:t xml:space="preserve"> </w:t>
      </w:r>
      <w:r w:rsidRPr="0044525B">
        <w:rPr>
          <w:rFonts w:hAnsi="Times New Roman"/>
          <w:color w:val="000000"/>
          <w:sz w:val="24"/>
          <w:szCs w:val="24"/>
        </w:rPr>
        <w:t>педагогов понимают</w:t>
      </w:r>
      <w:r w:rsidRPr="0044525B">
        <w:rPr>
          <w:rFonts w:hAnsi="Times New Roman"/>
          <w:color w:val="000000"/>
          <w:sz w:val="24"/>
          <w:szCs w:val="24"/>
        </w:rPr>
        <w:t xml:space="preserve"> </w:t>
      </w:r>
      <w:r w:rsidRPr="0044525B">
        <w:rPr>
          <w:rFonts w:hAnsi="Times New Roman"/>
          <w:color w:val="000000"/>
          <w:sz w:val="24"/>
          <w:szCs w:val="24"/>
        </w:rPr>
        <w:t>значимость</w:t>
      </w:r>
      <w:r w:rsidRPr="0044525B">
        <w:rPr>
          <w:rFonts w:hAnsi="Times New Roman"/>
          <w:color w:val="000000"/>
          <w:sz w:val="24"/>
          <w:szCs w:val="24"/>
        </w:rPr>
        <w:t xml:space="preserve"> </w:t>
      </w:r>
      <w:r w:rsidRPr="0044525B">
        <w:rPr>
          <w:rFonts w:hAnsi="Times New Roman"/>
          <w:color w:val="000000"/>
          <w:sz w:val="24"/>
          <w:szCs w:val="24"/>
        </w:rPr>
        <w:t>применения</w:t>
      </w:r>
      <w:r w:rsidRPr="0044525B">
        <w:rPr>
          <w:rFonts w:hAnsi="Times New Roman"/>
          <w:color w:val="000000"/>
          <w:sz w:val="24"/>
          <w:szCs w:val="24"/>
        </w:rPr>
        <w:t xml:space="preserve"> </w:t>
      </w:r>
      <w:r w:rsidRPr="0044525B">
        <w:rPr>
          <w:rFonts w:hAnsi="Times New Roman"/>
          <w:color w:val="000000"/>
          <w:sz w:val="24"/>
          <w:szCs w:val="24"/>
        </w:rPr>
        <w:t>такого</w:t>
      </w:r>
      <w:r w:rsidRPr="0044525B">
        <w:rPr>
          <w:rFonts w:hAnsi="Times New Roman"/>
          <w:color w:val="000000"/>
          <w:sz w:val="24"/>
          <w:szCs w:val="24"/>
        </w:rPr>
        <w:t xml:space="preserve"> </w:t>
      </w:r>
      <w:r w:rsidRPr="0044525B">
        <w:rPr>
          <w:rFonts w:hAnsi="Times New Roman"/>
          <w:color w:val="000000"/>
          <w:sz w:val="24"/>
          <w:szCs w:val="24"/>
        </w:rPr>
        <w:t>формата</w:t>
      </w:r>
      <w:r w:rsidRPr="0044525B">
        <w:rPr>
          <w:rFonts w:hAnsi="Times New Roman"/>
          <w:color w:val="000000"/>
          <w:sz w:val="24"/>
          <w:szCs w:val="24"/>
        </w:rPr>
        <w:t xml:space="preserve"> </w:t>
      </w:r>
      <w:r w:rsidRPr="0044525B">
        <w:rPr>
          <w:rFonts w:hAnsi="Times New Roman"/>
          <w:color w:val="000000"/>
          <w:sz w:val="24"/>
          <w:szCs w:val="24"/>
        </w:rPr>
        <w:t>заданий</w:t>
      </w:r>
      <w:r w:rsidRPr="0044525B">
        <w:rPr>
          <w:rFonts w:hAnsi="Times New Roman"/>
          <w:color w:val="000000"/>
          <w:sz w:val="24"/>
          <w:szCs w:val="24"/>
        </w:rPr>
        <w:t xml:space="preserve">, 80 </w:t>
      </w:r>
      <w:r w:rsidRPr="0044525B">
        <w:rPr>
          <w:rFonts w:hAnsi="Times New Roman"/>
          <w:color w:val="000000"/>
          <w:sz w:val="24"/>
          <w:szCs w:val="24"/>
        </w:rPr>
        <w:t>процентов</w:t>
      </w:r>
      <w:r w:rsidRPr="0044525B">
        <w:rPr>
          <w:rFonts w:hAnsi="Times New Roman"/>
          <w:color w:val="000000"/>
          <w:sz w:val="24"/>
          <w:szCs w:val="24"/>
        </w:rPr>
        <w:t xml:space="preserve"> </w:t>
      </w:r>
      <w:r w:rsidRPr="0044525B">
        <w:rPr>
          <w:rFonts w:hAnsi="Times New Roman"/>
          <w:color w:val="000000"/>
          <w:sz w:val="24"/>
          <w:szCs w:val="24"/>
        </w:rPr>
        <w:t>–</w:t>
      </w:r>
      <w:r w:rsidRPr="0044525B">
        <w:rPr>
          <w:rFonts w:hAnsi="Times New Roman"/>
          <w:color w:val="000000"/>
          <w:sz w:val="24"/>
          <w:szCs w:val="24"/>
        </w:rPr>
        <w:t xml:space="preserve"> </w:t>
      </w:r>
      <w:r w:rsidRPr="0044525B">
        <w:rPr>
          <w:rFonts w:hAnsi="Times New Roman"/>
          <w:color w:val="000000"/>
          <w:sz w:val="24"/>
          <w:szCs w:val="24"/>
        </w:rPr>
        <w:t>не</w:t>
      </w:r>
      <w:r w:rsidRPr="0044525B">
        <w:rPr>
          <w:rFonts w:hAnsi="Times New Roman"/>
          <w:color w:val="000000"/>
          <w:sz w:val="24"/>
          <w:szCs w:val="24"/>
        </w:rPr>
        <w:t xml:space="preserve"> </w:t>
      </w:r>
      <w:r w:rsidRPr="0044525B">
        <w:rPr>
          <w:rFonts w:hAnsi="Times New Roman"/>
          <w:color w:val="000000"/>
          <w:sz w:val="24"/>
          <w:szCs w:val="24"/>
        </w:rPr>
        <w:t>испытывают</w:t>
      </w:r>
      <w:r w:rsidRPr="0044525B">
        <w:rPr>
          <w:rFonts w:hAnsi="Times New Roman"/>
          <w:color w:val="000000"/>
          <w:sz w:val="24"/>
          <w:szCs w:val="24"/>
        </w:rPr>
        <w:t xml:space="preserve"> </w:t>
      </w:r>
      <w:r w:rsidRPr="0044525B">
        <w:rPr>
          <w:rFonts w:hAnsi="Times New Roman"/>
          <w:color w:val="000000"/>
          <w:sz w:val="24"/>
          <w:szCs w:val="24"/>
        </w:rPr>
        <w:t>затруднений</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подборе</w:t>
      </w:r>
      <w:r w:rsidRPr="0044525B">
        <w:rPr>
          <w:rFonts w:hAnsi="Times New Roman"/>
          <w:color w:val="000000"/>
          <w:sz w:val="24"/>
          <w:szCs w:val="24"/>
        </w:rPr>
        <w:t xml:space="preserve"> </w:t>
      </w:r>
      <w:r w:rsidRPr="0044525B">
        <w:rPr>
          <w:rFonts w:hAnsi="Times New Roman"/>
          <w:color w:val="000000"/>
          <w:sz w:val="24"/>
          <w:szCs w:val="24"/>
        </w:rPr>
        <w:t>заданий</w:t>
      </w:r>
      <w:r w:rsidRPr="0044525B">
        <w:rPr>
          <w:rFonts w:hAnsi="Times New Roman"/>
          <w:color w:val="000000"/>
          <w:sz w:val="24"/>
          <w:szCs w:val="24"/>
        </w:rPr>
        <w:t xml:space="preserve">, 20 </w:t>
      </w:r>
      <w:r w:rsidRPr="0044525B">
        <w:rPr>
          <w:rFonts w:hAnsi="Times New Roman"/>
          <w:color w:val="000000"/>
          <w:sz w:val="24"/>
          <w:szCs w:val="24"/>
        </w:rPr>
        <w:t>процентов</w:t>
      </w:r>
      <w:r w:rsidRPr="0044525B">
        <w:rPr>
          <w:rFonts w:hAnsi="Times New Roman"/>
          <w:color w:val="000000"/>
          <w:sz w:val="24"/>
          <w:szCs w:val="24"/>
        </w:rPr>
        <w:t xml:space="preserve"> </w:t>
      </w:r>
      <w:r w:rsidRPr="0044525B">
        <w:rPr>
          <w:rFonts w:hAnsi="Times New Roman"/>
          <w:color w:val="000000"/>
          <w:sz w:val="24"/>
          <w:szCs w:val="24"/>
        </w:rPr>
        <w:t>педагогов</w:t>
      </w:r>
      <w:r w:rsidRPr="0044525B">
        <w:rPr>
          <w:rFonts w:hAnsi="Times New Roman"/>
          <w:color w:val="000000"/>
          <w:sz w:val="24"/>
          <w:szCs w:val="24"/>
        </w:rPr>
        <w:t xml:space="preserve"> </w:t>
      </w:r>
      <w:r w:rsidRPr="0044525B">
        <w:rPr>
          <w:rFonts w:hAnsi="Times New Roman"/>
          <w:color w:val="000000"/>
          <w:sz w:val="24"/>
          <w:szCs w:val="24"/>
        </w:rPr>
        <w:t>планируют</w:t>
      </w:r>
      <w:r w:rsidRPr="0044525B">
        <w:rPr>
          <w:rFonts w:hAnsi="Times New Roman"/>
          <w:color w:val="000000"/>
          <w:sz w:val="24"/>
          <w:szCs w:val="24"/>
        </w:rPr>
        <w:t xml:space="preserve"> </w:t>
      </w:r>
      <w:r w:rsidRPr="0044525B">
        <w:rPr>
          <w:rFonts w:hAnsi="Times New Roman"/>
          <w:color w:val="000000"/>
          <w:sz w:val="24"/>
          <w:szCs w:val="24"/>
        </w:rPr>
        <w:t>применение</w:t>
      </w:r>
      <w:r w:rsidRPr="0044525B">
        <w:rPr>
          <w:rFonts w:hAnsi="Times New Roman"/>
          <w:color w:val="000000"/>
          <w:sz w:val="24"/>
          <w:szCs w:val="24"/>
        </w:rPr>
        <w:t xml:space="preserve"> </w:t>
      </w:r>
      <w:r w:rsidRPr="0044525B">
        <w:rPr>
          <w:rFonts w:hAnsi="Times New Roman"/>
          <w:color w:val="000000"/>
          <w:sz w:val="24"/>
          <w:szCs w:val="24"/>
        </w:rPr>
        <w:t>данных</w:t>
      </w:r>
      <w:r w:rsidRPr="0044525B">
        <w:rPr>
          <w:rFonts w:hAnsi="Times New Roman"/>
          <w:color w:val="000000"/>
          <w:sz w:val="24"/>
          <w:szCs w:val="24"/>
        </w:rPr>
        <w:t xml:space="preserve"> </w:t>
      </w:r>
      <w:r w:rsidRPr="0044525B">
        <w:rPr>
          <w:rFonts w:hAnsi="Times New Roman"/>
          <w:color w:val="000000"/>
          <w:sz w:val="24"/>
          <w:szCs w:val="24"/>
        </w:rPr>
        <w:t>заданий</w:t>
      </w:r>
      <w:r w:rsidRPr="0044525B">
        <w:rPr>
          <w:rFonts w:hAnsi="Times New Roman"/>
          <w:color w:val="000000"/>
          <w:sz w:val="24"/>
          <w:szCs w:val="24"/>
        </w:rPr>
        <w:t xml:space="preserve"> </w:t>
      </w:r>
      <w:r w:rsidRPr="0044525B">
        <w:rPr>
          <w:rFonts w:hAnsi="Times New Roman"/>
          <w:color w:val="000000"/>
          <w:sz w:val="24"/>
          <w:szCs w:val="24"/>
        </w:rPr>
        <w:t>после</w:t>
      </w:r>
      <w:r w:rsidRPr="0044525B">
        <w:rPr>
          <w:rFonts w:hAnsi="Times New Roman"/>
          <w:color w:val="000000"/>
          <w:sz w:val="24"/>
          <w:szCs w:val="24"/>
        </w:rPr>
        <w:t xml:space="preserve"> </w:t>
      </w:r>
      <w:r w:rsidRPr="0044525B">
        <w:rPr>
          <w:rFonts w:hAnsi="Times New Roman"/>
          <w:color w:val="000000"/>
          <w:sz w:val="24"/>
          <w:szCs w:val="24"/>
        </w:rPr>
        <w:t>прохождения</w:t>
      </w:r>
      <w:r w:rsidRPr="0044525B">
        <w:rPr>
          <w:rFonts w:hAnsi="Times New Roman"/>
          <w:color w:val="000000"/>
          <w:sz w:val="24"/>
          <w:szCs w:val="24"/>
        </w:rPr>
        <w:t xml:space="preserve"> </w:t>
      </w:r>
      <w:r w:rsidRPr="0044525B">
        <w:rPr>
          <w:rFonts w:hAnsi="Times New Roman"/>
          <w:color w:val="000000"/>
          <w:sz w:val="24"/>
          <w:szCs w:val="24"/>
        </w:rPr>
        <w:t>соответствующего</w:t>
      </w:r>
      <w:r w:rsidRPr="0044525B">
        <w:rPr>
          <w:rFonts w:hAnsi="Times New Roman"/>
          <w:color w:val="000000"/>
          <w:sz w:val="24"/>
          <w:szCs w:val="24"/>
        </w:rPr>
        <w:t xml:space="preserve"> </w:t>
      </w:r>
      <w:r w:rsidRPr="0044525B">
        <w:rPr>
          <w:rFonts w:hAnsi="Times New Roman"/>
          <w:color w:val="000000"/>
          <w:sz w:val="24"/>
          <w:szCs w:val="24"/>
        </w:rPr>
        <w:t>обучения</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связи</w:t>
      </w:r>
      <w:r w:rsidRPr="0044525B">
        <w:rPr>
          <w:rFonts w:hAnsi="Times New Roman"/>
          <w:color w:val="000000"/>
          <w:sz w:val="24"/>
          <w:szCs w:val="24"/>
        </w:rPr>
        <w:t xml:space="preserve"> </w:t>
      </w:r>
      <w:r w:rsidRPr="0044525B">
        <w:rPr>
          <w:rFonts w:hAnsi="Times New Roman"/>
          <w:color w:val="000000"/>
          <w:sz w:val="24"/>
          <w:szCs w:val="24"/>
        </w:rPr>
        <w:t>с</w:t>
      </w:r>
      <w:r w:rsidRPr="0044525B">
        <w:rPr>
          <w:rFonts w:hAnsi="Times New Roman"/>
          <w:color w:val="000000"/>
          <w:sz w:val="24"/>
          <w:szCs w:val="24"/>
        </w:rPr>
        <w:t xml:space="preserve"> </w:t>
      </w:r>
      <w:r w:rsidRPr="0044525B">
        <w:rPr>
          <w:rFonts w:hAnsi="Times New Roman"/>
          <w:color w:val="000000"/>
          <w:sz w:val="24"/>
          <w:szCs w:val="24"/>
        </w:rPr>
        <w:t>обязательным</w:t>
      </w:r>
      <w:r w:rsidRPr="0044525B">
        <w:rPr>
          <w:rFonts w:hAnsi="Times New Roman"/>
          <w:color w:val="000000"/>
          <w:sz w:val="24"/>
          <w:szCs w:val="24"/>
        </w:rPr>
        <w:t xml:space="preserve"> </w:t>
      </w:r>
      <w:r w:rsidRPr="0044525B">
        <w:rPr>
          <w:rFonts w:hAnsi="Times New Roman"/>
          <w:color w:val="000000"/>
          <w:sz w:val="24"/>
          <w:szCs w:val="24"/>
        </w:rPr>
        <w:t>обеспечением</w:t>
      </w:r>
      <w:r w:rsidRPr="0044525B">
        <w:rPr>
          <w:rFonts w:hAnsi="Times New Roman"/>
          <w:color w:val="000000"/>
          <w:sz w:val="24"/>
          <w:szCs w:val="24"/>
        </w:rPr>
        <w:t xml:space="preserve"> </w:t>
      </w:r>
      <w:r w:rsidRPr="0044525B">
        <w:rPr>
          <w:rFonts w:hAnsi="Times New Roman"/>
          <w:color w:val="000000"/>
          <w:sz w:val="24"/>
          <w:szCs w:val="24"/>
        </w:rPr>
        <w:t>условий</w:t>
      </w:r>
      <w:r w:rsidRPr="0044525B">
        <w:rPr>
          <w:rFonts w:hAnsi="Times New Roman"/>
          <w:color w:val="000000"/>
          <w:sz w:val="24"/>
          <w:szCs w:val="24"/>
        </w:rPr>
        <w:t xml:space="preserve"> </w:t>
      </w:r>
      <w:r w:rsidRPr="0044525B">
        <w:rPr>
          <w:rFonts w:hAnsi="Times New Roman"/>
          <w:color w:val="000000"/>
          <w:sz w:val="24"/>
          <w:szCs w:val="24"/>
        </w:rPr>
        <w:t>формирования</w:t>
      </w:r>
      <w:r w:rsidRPr="0044525B">
        <w:rPr>
          <w:rFonts w:hAnsi="Times New Roman"/>
          <w:color w:val="000000"/>
          <w:sz w:val="24"/>
          <w:szCs w:val="24"/>
        </w:rPr>
        <w:t xml:space="preserve"> </w:t>
      </w:r>
      <w:r w:rsidRPr="0044525B">
        <w:rPr>
          <w:rFonts w:hAnsi="Times New Roman"/>
          <w:color w:val="000000"/>
          <w:sz w:val="24"/>
          <w:szCs w:val="24"/>
        </w:rPr>
        <w:t>функциональной</w:t>
      </w:r>
      <w:r w:rsidRPr="0044525B">
        <w:rPr>
          <w:rFonts w:hAnsi="Times New Roman"/>
          <w:color w:val="000000"/>
          <w:sz w:val="24"/>
          <w:szCs w:val="24"/>
        </w:rPr>
        <w:t xml:space="preserve"> </w:t>
      </w:r>
      <w:r w:rsidRPr="0044525B">
        <w:rPr>
          <w:rFonts w:hAnsi="Times New Roman"/>
          <w:color w:val="000000"/>
          <w:sz w:val="24"/>
          <w:szCs w:val="24"/>
        </w:rPr>
        <w:t>грамотности</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план</w:t>
      </w:r>
      <w:r w:rsidRPr="0044525B">
        <w:rPr>
          <w:rFonts w:hAnsi="Times New Roman"/>
          <w:color w:val="000000"/>
          <w:sz w:val="24"/>
          <w:szCs w:val="24"/>
        </w:rPr>
        <w:t xml:space="preserve"> </w:t>
      </w:r>
      <w:r w:rsidRPr="0044525B">
        <w:rPr>
          <w:rFonts w:hAnsi="Times New Roman"/>
          <w:color w:val="000000"/>
          <w:sz w:val="24"/>
          <w:szCs w:val="24"/>
        </w:rPr>
        <w:t>непрерывного</w:t>
      </w:r>
      <w:r w:rsidRPr="0044525B">
        <w:rPr>
          <w:rFonts w:hAnsi="Times New Roman"/>
          <w:color w:val="000000"/>
          <w:sz w:val="24"/>
          <w:szCs w:val="24"/>
        </w:rPr>
        <w:t xml:space="preserve"> </w:t>
      </w:r>
      <w:r w:rsidRPr="0044525B">
        <w:rPr>
          <w:rFonts w:hAnsi="Times New Roman"/>
          <w:color w:val="000000"/>
          <w:sz w:val="24"/>
          <w:szCs w:val="24"/>
        </w:rPr>
        <w:t>профессионального</w:t>
      </w:r>
      <w:r w:rsidRPr="0044525B">
        <w:rPr>
          <w:rFonts w:hAnsi="Times New Roman"/>
          <w:color w:val="000000"/>
          <w:sz w:val="24"/>
          <w:szCs w:val="24"/>
        </w:rPr>
        <w:t xml:space="preserve"> </w:t>
      </w:r>
      <w:r w:rsidRPr="0044525B">
        <w:rPr>
          <w:rFonts w:hAnsi="Times New Roman"/>
          <w:color w:val="000000"/>
          <w:sz w:val="24"/>
          <w:szCs w:val="24"/>
        </w:rPr>
        <w:t>образования</w:t>
      </w:r>
      <w:r w:rsidRPr="0044525B">
        <w:rPr>
          <w:rFonts w:hAnsi="Times New Roman"/>
          <w:color w:val="000000"/>
          <w:sz w:val="24"/>
          <w:szCs w:val="24"/>
        </w:rPr>
        <w:t xml:space="preserve"> </w:t>
      </w:r>
      <w:r w:rsidRPr="0044525B">
        <w:rPr>
          <w:rFonts w:hAnsi="Times New Roman"/>
          <w:color w:val="000000"/>
          <w:sz w:val="24"/>
          <w:szCs w:val="24"/>
        </w:rPr>
        <w:t>педагогических</w:t>
      </w:r>
      <w:r w:rsidRPr="0044525B">
        <w:rPr>
          <w:rFonts w:hAnsi="Times New Roman"/>
          <w:color w:val="000000"/>
          <w:sz w:val="24"/>
          <w:szCs w:val="24"/>
        </w:rPr>
        <w:t xml:space="preserve"> </w:t>
      </w:r>
      <w:r w:rsidRPr="0044525B">
        <w:rPr>
          <w:rFonts w:hAnsi="Times New Roman"/>
          <w:color w:val="000000"/>
          <w:sz w:val="24"/>
          <w:szCs w:val="24"/>
        </w:rPr>
        <w:t>кадров</w:t>
      </w:r>
      <w:r w:rsidRPr="0044525B">
        <w:rPr>
          <w:rFonts w:hAnsi="Times New Roman"/>
          <w:color w:val="000000"/>
          <w:sz w:val="24"/>
          <w:szCs w:val="24"/>
        </w:rPr>
        <w:t xml:space="preserve"> </w:t>
      </w:r>
      <w:r w:rsidRPr="0044525B">
        <w:rPr>
          <w:rFonts w:hAnsi="Times New Roman"/>
          <w:color w:val="000000"/>
          <w:sz w:val="24"/>
          <w:szCs w:val="24"/>
        </w:rPr>
        <w:t>МБОУ</w:t>
      </w:r>
      <w:r w:rsidRPr="0044525B">
        <w:rPr>
          <w:rFonts w:hAnsi="Times New Roman"/>
          <w:color w:val="000000"/>
          <w:sz w:val="24"/>
          <w:szCs w:val="24"/>
        </w:rPr>
        <w:t xml:space="preserve"> </w:t>
      </w:r>
      <w:r w:rsidR="00E720DE" w:rsidRPr="0044525B">
        <w:rPr>
          <w:rFonts w:hAnsi="Times New Roman"/>
          <w:color w:val="000000"/>
          <w:sz w:val="24"/>
          <w:szCs w:val="24"/>
        </w:rPr>
        <w:t>ЛСОШ</w:t>
      </w:r>
      <w:r w:rsidRPr="0044525B">
        <w:rPr>
          <w:rFonts w:hAnsi="Times New Roman"/>
          <w:color w:val="000000"/>
          <w:sz w:val="24"/>
          <w:szCs w:val="24"/>
        </w:rPr>
        <w:t xml:space="preserve"> </w:t>
      </w:r>
      <w:r w:rsidRPr="0044525B">
        <w:rPr>
          <w:rFonts w:hAnsi="Times New Roman"/>
          <w:color w:val="000000"/>
          <w:sz w:val="24"/>
          <w:szCs w:val="24"/>
        </w:rPr>
        <w:t>включены</w:t>
      </w:r>
      <w:r w:rsidRPr="0044525B">
        <w:rPr>
          <w:rFonts w:hAnsi="Times New Roman"/>
          <w:color w:val="000000"/>
          <w:sz w:val="24"/>
          <w:szCs w:val="24"/>
        </w:rPr>
        <w:t xml:space="preserve"> </w:t>
      </w:r>
      <w:r w:rsidRPr="0044525B">
        <w:rPr>
          <w:rFonts w:hAnsi="Times New Roman"/>
          <w:color w:val="000000"/>
          <w:sz w:val="24"/>
          <w:szCs w:val="24"/>
        </w:rPr>
        <w:t>мероприятия</w:t>
      </w:r>
      <w:r w:rsidRPr="0044525B">
        <w:rPr>
          <w:rFonts w:hAnsi="Times New Roman"/>
          <w:color w:val="000000"/>
          <w:sz w:val="24"/>
          <w:szCs w:val="24"/>
        </w:rPr>
        <w:t xml:space="preserve"> </w:t>
      </w:r>
      <w:r w:rsidRPr="0044525B">
        <w:rPr>
          <w:rFonts w:hAnsi="Times New Roman"/>
          <w:color w:val="000000"/>
          <w:sz w:val="24"/>
          <w:szCs w:val="24"/>
        </w:rPr>
        <w:t>по</w:t>
      </w:r>
      <w:r w:rsidRPr="0044525B">
        <w:rPr>
          <w:rFonts w:hAnsi="Times New Roman"/>
          <w:color w:val="000000"/>
          <w:sz w:val="24"/>
          <w:szCs w:val="24"/>
        </w:rPr>
        <w:t xml:space="preserve"> </w:t>
      </w:r>
      <w:r w:rsidRPr="0044525B">
        <w:rPr>
          <w:rFonts w:hAnsi="Times New Roman"/>
          <w:color w:val="000000"/>
          <w:sz w:val="24"/>
          <w:szCs w:val="24"/>
        </w:rPr>
        <w:t>оценке</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формированию</w:t>
      </w:r>
      <w:r w:rsidRPr="0044525B">
        <w:rPr>
          <w:rFonts w:hAnsi="Times New Roman"/>
          <w:color w:val="000000"/>
          <w:sz w:val="24"/>
          <w:szCs w:val="24"/>
        </w:rPr>
        <w:t xml:space="preserve"> </w:t>
      </w:r>
      <w:r w:rsidRPr="0044525B">
        <w:rPr>
          <w:rFonts w:hAnsi="Times New Roman"/>
          <w:color w:val="000000"/>
          <w:sz w:val="24"/>
          <w:szCs w:val="24"/>
        </w:rPr>
        <w:t>функциональной</w:t>
      </w:r>
      <w:r w:rsidRPr="0044525B">
        <w:rPr>
          <w:rFonts w:hAnsi="Times New Roman"/>
          <w:color w:val="000000"/>
          <w:sz w:val="24"/>
          <w:szCs w:val="24"/>
        </w:rPr>
        <w:t xml:space="preserve"> </w:t>
      </w:r>
      <w:r w:rsidRPr="0044525B">
        <w:rPr>
          <w:rFonts w:hAnsi="Times New Roman"/>
          <w:color w:val="000000"/>
          <w:sz w:val="24"/>
          <w:szCs w:val="24"/>
        </w:rPr>
        <w:t>грамотности</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рамках</w:t>
      </w:r>
      <w:r w:rsidRPr="0044525B">
        <w:rPr>
          <w:rFonts w:hAnsi="Times New Roman"/>
          <w:color w:val="000000"/>
          <w:sz w:val="24"/>
          <w:szCs w:val="24"/>
        </w:rPr>
        <w:t xml:space="preserve"> </w:t>
      </w:r>
      <w:r w:rsidRPr="0044525B">
        <w:rPr>
          <w:rFonts w:hAnsi="Times New Roman"/>
          <w:color w:val="000000"/>
          <w:sz w:val="24"/>
          <w:szCs w:val="24"/>
        </w:rPr>
        <w:t>внутриорганизационного</w:t>
      </w:r>
      <w:r w:rsidRPr="0044525B">
        <w:rPr>
          <w:rFonts w:hAnsi="Times New Roman"/>
          <w:color w:val="000000"/>
          <w:sz w:val="24"/>
          <w:szCs w:val="24"/>
        </w:rPr>
        <w:t xml:space="preserve"> </w:t>
      </w:r>
      <w:r w:rsidRPr="0044525B">
        <w:rPr>
          <w:rFonts w:hAnsi="Times New Roman"/>
          <w:color w:val="000000"/>
          <w:sz w:val="24"/>
          <w:szCs w:val="24"/>
        </w:rPr>
        <w:t>обучения</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организации</w:t>
      </w:r>
      <w:r w:rsidRPr="0044525B">
        <w:rPr>
          <w:rFonts w:hAnsi="Times New Roman"/>
          <w:color w:val="000000"/>
          <w:sz w:val="24"/>
          <w:szCs w:val="24"/>
        </w:rPr>
        <w:t xml:space="preserve"> </w:t>
      </w:r>
      <w:r w:rsidRPr="0044525B">
        <w:rPr>
          <w:rFonts w:hAnsi="Times New Roman"/>
          <w:color w:val="000000"/>
          <w:sz w:val="24"/>
          <w:szCs w:val="24"/>
        </w:rPr>
        <w:t>обучения</w:t>
      </w:r>
      <w:r w:rsidRPr="0044525B">
        <w:rPr>
          <w:rFonts w:hAnsi="Times New Roman"/>
          <w:color w:val="000000"/>
          <w:sz w:val="24"/>
          <w:szCs w:val="24"/>
        </w:rPr>
        <w:t xml:space="preserve"> </w:t>
      </w:r>
      <w:r w:rsidRPr="0044525B">
        <w:rPr>
          <w:rFonts w:hAnsi="Times New Roman"/>
          <w:color w:val="000000"/>
          <w:sz w:val="24"/>
          <w:szCs w:val="24"/>
        </w:rPr>
        <w:t>по</w:t>
      </w:r>
      <w:r w:rsidRPr="0044525B">
        <w:rPr>
          <w:rFonts w:hAnsi="Times New Roman"/>
          <w:color w:val="000000"/>
          <w:sz w:val="24"/>
          <w:szCs w:val="24"/>
        </w:rPr>
        <w:t xml:space="preserve"> </w:t>
      </w:r>
      <w:r w:rsidRPr="0044525B">
        <w:rPr>
          <w:rFonts w:hAnsi="Times New Roman"/>
          <w:color w:val="000000"/>
          <w:sz w:val="24"/>
          <w:szCs w:val="24"/>
        </w:rPr>
        <w:t>дополнительным</w:t>
      </w:r>
      <w:r w:rsidRPr="0044525B">
        <w:rPr>
          <w:rFonts w:hAnsi="Times New Roman"/>
          <w:color w:val="000000"/>
          <w:sz w:val="24"/>
          <w:szCs w:val="24"/>
        </w:rPr>
        <w:t xml:space="preserve"> </w:t>
      </w:r>
      <w:r w:rsidRPr="0044525B">
        <w:rPr>
          <w:rFonts w:hAnsi="Times New Roman"/>
          <w:color w:val="000000"/>
          <w:sz w:val="24"/>
          <w:szCs w:val="24"/>
        </w:rPr>
        <w:t>профессиональным</w:t>
      </w:r>
      <w:r w:rsidRPr="0044525B">
        <w:rPr>
          <w:rFonts w:hAnsi="Times New Roman"/>
          <w:color w:val="000000"/>
          <w:sz w:val="24"/>
          <w:szCs w:val="24"/>
        </w:rPr>
        <w:t xml:space="preserve"> </w:t>
      </w:r>
      <w:r w:rsidRPr="0044525B">
        <w:rPr>
          <w:rFonts w:hAnsi="Times New Roman"/>
          <w:color w:val="000000"/>
          <w:sz w:val="24"/>
          <w:szCs w:val="24"/>
        </w:rPr>
        <w:t>программам</w:t>
      </w:r>
      <w:r w:rsidRPr="0044525B">
        <w:rPr>
          <w:rFonts w:hAnsi="Times New Roman"/>
          <w:color w:val="000000"/>
          <w:sz w:val="24"/>
          <w:szCs w:val="24"/>
        </w:rPr>
        <w:t xml:space="preserve"> </w:t>
      </w:r>
      <w:r w:rsidRPr="0044525B">
        <w:rPr>
          <w:rFonts w:hAnsi="Times New Roman"/>
          <w:color w:val="000000"/>
          <w:sz w:val="24"/>
          <w:szCs w:val="24"/>
        </w:rPr>
        <w:t>повышения</w:t>
      </w:r>
      <w:r w:rsidRPr="0044525B">
        <w:rPr>
          <w:rFonts w:hAnsi="Times New Roman"/>
          <w:color w:val="000000"/>
          <w:sz w:val="24"/>
          <w:szCs w:val="24"/>
        </w:rPr>
        <w:t xml:space="preserve"> </w:t>
      </w:r>
      <w:r w:rsidRPr="0044525B">
        <w:rPr>
          <w:rFonts w:hAnsi="Times New Roman"/>
          <w:color w:val="000000"/>
          <w:sz w:val="24"/>
          <w:szCs w:val="24"/>
        </w:rPr>
        <w:t>квалификации педагогов</w:t>
      </w:r>
      <w:r w:rsidRPr="0044525B">
        <w:rPr>
          <w:rFonts w:hAnsi="Times New Roman"/>
          <w:color w:val="000000"/>
          <w:sz w:val="24"/>
          <w:szCs w:val="24"/>
        </w:rPr>
        <w:t xml:space="preserve"> </w:t>
      </w:r>
      <w:r w:rsidRPr="0044525B">
        <w:rPr>
          <w:rFonts w:hAnsi="Times New Roman"/>
          <w:color w:val="000000"/>
          <w:sz w:val="24"/>
          <w:szCs w:val="24"/>
        </w:rPr>
        <w:t>предметных</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метапредметных</w:t>
      </w:r>
      <w:r w:rsidRPr="0044525B">
        <w:rPr>
          <w:rFonts w:hAnsi="Times New Roman"/>
          <w:color w:val="000000"/>
          <w:sz w:val="24"/>
          <w:szCs w:val="24"/>
        </w:rPr>
        <w:t xml:space="preserve"> </w:t>
      </w:r>
      <w:r w:rsidRPr="0044525B">
        <w:rPr>
          <w:rFonts w:hAnsi="Times New Roman"/>
          <w:color w:val="000000"/>
          <w:sz w:val="24"/>
          <w:szCs w:val="24"/>
        </w:rPr>
        <w:t>профессиональных</w:t>
      </w:r>
      <w:r w:rsidRPr="0044525B">
        <w:rPr>
          <w:rFonts w:hAnsi="Times New Roman"/>
          <w:color w:val="000000"/>
          <w:sz w:val="24"/>
          <w:szCs w:val="24"/>
        </w:rPr>
        <w:t xml:space="preserve"> </w:t>
      </w:r>
      <w:r w:rsidRPr="0044525B">
        <w:rPr>
          <w:rFonts w:hAnsi="Times New Roman"/>
          <w:color w:val="000000"/>
          <w:sz w:val="24"/>
          <w:szCs w:val="24"/>
        </w:rPr>
        <w:t>объединений</w:t>
      </w:r>
      <w:r w:rsidRPr="0044525B">
        <w:rPr>
          <w:rFonts w:hAnsi="Times New Roman"/>
          <w:color w:val="000000"/>
          <w:sz w:val="24"/>
          <w:szCs w:val="24"/>
        </w:rPr>
        <w:t>.</w:t>
      </w:r>
    </w:p>
    <w:p w:rsidR="000632BA" w:rsidRPr="00972027" w:rsidRDefault="005559BC" w:rsidP="00972027">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 </w:t>
      </w:r>
      <w:r w:rsidR="0044525B">
        <w:rPr>
          <w:rFonts w:hAnsi="Times New Roman" w:cs="Times New Roman"/>
          <w:color w:val="000000"/>
          <w:sz w:val="24"/>
          <w:szCs w:val="24"/>
          <w:lang w:val="ru-RU"/>
        </w:rPr>
        <w:t xml:space="preserve">    </w:t>
      </w:r>
      <w:r w:rsidRPr="00866213">
        <w:rPr>
          <w:rFonts w:hAnsi="Times New Roman" w:cs="Times New Roman"/>
          <w:color w:val="000000"/>
          <w:sz w:val="24"/>
          <w:szCs w:val="24"/>
          <w:lang w:val="ru-RU"/>
        </w:rPr>
        <w:t xml:space="preserve">С целью внедрения ФОП в план непрерывного профессионального образования педагогических и управленческих кадров в МБОУ </w:t>
      </w:r>
      <w:r w:rsidR="00AE3B51">
        <w:rPr>
          <w:rFonts w:hAnsi="Times New Roman" w:cs="Times New Roman"/>
          <w:color w:val="000000"/>
          <w:sz w:val="24"/>
          <w:szCs w:val="24"/>
          <w:lang w:val="ru-RU"/>
        </w:rPr>
        <w:t xml:space="preserve">ЛСОШ </w:t>
      </w:r>
      <w:r w:rsidRPr="00866213">
        <w:rPr>
          <w:rFonts w:hAnsi="Times New Roman" w:cs="Times New Roman"/>
          <w:color w:val="000000"/>
          <w:sz w:val="24"/>
          <w:szCs w:val="24"/>
          <w:lang w:val="ru-RU"/>
        </w:rPr>
        <w:t xml:space="preserve"> на 2023-й год внесены мероприятия по повышению профессиональных компетенций педагогов для</w:t>
      </w:r>
      <w:r>
        <w:rPr>
          <w:rFonts w:hAnsi="Times New Roman" w:cs="Times New Roman"/>
          <w:color w:val="000000"/>
          <w:sz w:val="24"/>
          <w:szCs w:val="24"/>
        </w:rPr>
        <w:t> </w:t>
      </w:r>
      <w:r w:rsidRPr="00866213">
        <w:rPr>
          <w:rFonts w:hAnsi="Times New Roman" w:cs="Times New Roman"/>
          <w:color w:val="000000"/>
          <w:sz w:val="24"/>
          <w:szCs w:val="24"/>
          <w:lang w:val="ru-RU"/>
        </w:rPr>
        <w:t>работы</w:t>
      </w:r>
      <w:r>
        <w:rPr>
          <w:rFonts w:hAnsi="Times New Roman" w:cs="Times New Roman"/>
          <w:color w:val="000000"/>
          <w:sz w:val="24"/>
          <w:szCs w:val="24"/>
        </w:rPr>
        <w:t> </w:t>
      </w:r>
      <w:r w:rsidRPr="00866213">
        <w:rPr>
          <w:rFonts w:hAnsi="Times New Roman" w:cs="Times New Roman"/>
          <w:color w:val="000000"/>
          <w:sz w:val="24"/>
          <w:szCs w:val="24"/>
          <w:lang w:val="ru-RU"/>
        </w:rPr>
        <w:t>по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44525B" w:rsidRPr="0044525B" w:rsidRDefault="0044525B" w:rsidP="00972027">
      <w:pPr>
        <w:spacing w:after="0" w:afterAutospacing="0"/>
        <w:jc w:val="center"/>
        <w:rPr>
          <w:rFonts w:ascii="Times New Roman" w:eastAsia="Times New Roman" w:hAnsi="Times New Roman"/>
          <w:b/>
          <w:sz w:val="32"/>
          <w:szCs w:val="28"/>
          <w:lang w:val="ru-RU"/>
        </w:rPr>
      </w:pPr>
      <w:r w:rsidRPr="0044525B">
        <w:rPr>
          <w:rFonts w:ascii="Times New Roman" w:eastAsia="Times New Roman" w:hAnsi="Times New Roman"/>
          <w:b/>
          <w:sz w:val="32"/>
          <w:szCs w:val="28"/>
          <w:lang w:val="ru-RU"/>
        </w:rPr>
        <w:t>Анализ кадрового состава</w:t>
      </w:r>
    </w:p>
    <w:p w:rsidR="0044525B" w:rsidRPr="00A372D7" w:rsidRDefault="0044525B" w:rsidP="00972027">
      <w:pPr>
        <w:pStyle w:val="a7"/>
        <w:numPr>
          <w:ilvl w:val="2"/>
          <w:numId w:val="35"/>
        </w:numPr>
        <w:spacing w:after="0"/>
        <w:rPr>
          <w:rFonts w:ascii="Times New Roman" w:eastAsia="Times New Roman" w:hAnsi="Times New Roman"/>
          <w:sz w:val="28"/>
          <w:szCs w:val="28"/>
        </w:rPr>
      </w:pPr>
      <w:r w:rsidRPr="0044525B">
        <w:rPr>
          <w:rFonts w:ascii="Times New Roman" w:eastAsia="Times New Roman" w:hAnsi="Times New Roman"/>
          <w:sz w:val="28"/>
          <w:szCs w:val="28"/>
        </w:rPr>
        <w:t>Статистика педаго</w:t>
      </w:r>
      <w:r w:rsidR="008E5B66">
        <w:rPr>
          <w:rFonts w:ascii="Times New Roman" w:eastAsia="Times New Roman" w:hAnsi="Times New Roman"/>
          <w:sz w:val="28"/>
          <w:szCs w:val="28"/>
        </w:rPr>
        <w:t xml:space="preserve">гических кадров по </w:t>
      </w:r>
      <w:r w:rsidRPr="00A372D7">
        <w:rPr>
          <w:rFonts w:ascii="Times New Roman" w:eastAsia="Times New Roman" w:hAnsi="Times New Roman"/>
          <w:sz w:val="28"/>
          <w:szCs w:val="28"/>
        </w:rPr>
        <w:t>квалификационным категориям</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701"/>
        <w:gridCol w:w="1701"/>
        <w:gridCol w:w="1701"/>
      </w:tblGrid>
      <w:tr w:rsidR="000632BA" w:rsidRPr="00FC3B6B" w:rsidTr="000632BA">
        <w:tc>
          <w:tcPr>
            <w:tcW w:w="3544" w:type="dxa"/>
            <w:tcBorders>
              <w:top w:val="single" w:sz="4" w:space="0" w:color="auto"/>
              <w:left w:val="single" w:sz="4" w:space="0" w:color="auto"/>
              <w:bottom w:val="single" w:sz="4" w:space="0" w:color="auto"/>
              <w:right w:val="single" w:sz="4" w:space="0" w:color="auto"/>
            </w:tcBorders>
            <w:vAlign w:val="center"/>
            <w:hideMark/>
          </w:tcPr>
          <w:p w:rsidR="000632BA" w:rsidRPr="00FC3B6B" w:rsidRDefault="000632BA" w:rsidP="008E5B66">
            <w:pPr>
              <w:jc w:val="center"/>
              <w:rPr>
                <w:rFonts w:ascii="Times New Roman" w:eastAsia="Times New Roman" w:hAnsi="Times New Roman"/>
                <w:sz w:val="28"/>
                <w:szCs w:val="28"/>
              </w:rPr>
            </w:pPr>
            <w:r w:rsidRPr="00FC3B6B">
              <w:rPr>
                <w:rFonts w:ascii="Times New Roman" w:eastAsia="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0632BA">
            <w:pPr>
              <w:jc w:val="center"/>
              <w:rPr>
                <w:rFonts w:ascii="Times New Roman" w:eastAsia="Times New Roman" w:hAnsi="Times New Roman"/>
                <w:sz w:val="28"/>
                <w:szCs w:val="28"/>
              </w:rPr>
            </w:pPr>
            <w:r>
              <w:rPr>
                <w:rFonts w:ascii="Times New Roman" w:eastAsia="Times New Roman" w:hAnsi="Times New Roman"/>
                <w:sz w:val="28"/>
                <w:szCs w:val="28"/>
              </w:rPr>
              <w:t>2020 -  2021</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8E5B66">
            <w:pPr>
              <w:jc w:val="center"/>
              <w:rPr>
                <w:rFonts w:ascii="Times New Roman" w:eastAsia="Times New Roman" w:hAnsi="Times New Roman"/>
                <w:sz w:val="28"/>
                <w:szCs w:val="28"/>
              </w:rPr>
            </w:pPr>
            <w:r>
              <w:rPr>
                <w:rFonts w:ascii="Times New Roman" w:eastAsia="Times New Roman" w:hAnsi="Times New Roman"/>
                <w:sz w:val="28"/>
                <w:szCs w:val="28"/>
              </w:rPr>
              <w:t>2021 -  2022</w:t>
            </w:r>
          </w:p>
        </w:tc>
        <w:tc>
          <w:tcPr>
            <w:tcW w:w="1701" w:type="dxa"/>
            <w:tcBorders>
              <w:top w:val="single" w:sz="4" w:space="0" w:color="auto"/>
              <w:left w:val="single" w:sz="4" w:space="0" w:color="auto"/>
              <w:bottom w:val="single" w:sz="4" w:space="0" w:color="auto"/>
              <w:right w:val="single" w:sz="4" w:space="0" w:color="auto"/>
            </w:tcBorders>
          </w:tcPr>
          <w:p w:rsidR="000632BA" w:rsidRPr="000632BA" w:rsidRDefault="000632BA" w:rsidP="008E5B66">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2022-2023</w:t>
            </w:r>
          </w:p>
        </w:tc>
      </w:tr>
      <w:tr w:rsidR="000632BA" w:rsidRPr="00FC3B6B" w:rsidTr="000632BA">
        <w:tc>
          <w:tcPr>
            <w:tcW w:w="3544" w:type="dxa"/>
            <w:tcBorders>
              <w:top w:val="single" w:sz="4" w:space="0" w:color="auto"/>
              <w:left w:val="single" w:sz="4" w:space="0" w:color="auto"/>
              <w:bottom w:val="single" w:sz="4" w:space="0" w:color="auto"/>
              <w:right w:val="single" w:sz="4" w:space="0" w:color="auto"/>
            </w:tcBorders>
            <w:hideMark/>
          </w:tcPr>
          <w:p w:rsidR="000632BA" w:rsidRPr="00FC3B6B" w:rsidRDefault="000632BA" w:rsidP="008E5B66">
            <w:pPr>
              <w:rPr>
                <w:rFonts w:ascii="Times New Roman" w:eastAsia="Times New Roman" w:hAnsi="Times New Roman"/>
                <w:sz w:val="24"/>
                <w:szCs w:val="28"/>
              </w:rPr>
            </w:pPr>
            <w:r w:rsidRPr="00FC3B6B">
              <w:rPr>
                <w:rFonts w:ascii="Times New Roman" w:eastAsia="Times New Roman" w:hAnsi="Times New Roman"/>
                <w:sz w:val="24"/>
                <w:szCs w:val="28"/>
              </w:rPr>
              <w:t>1.Количество учителей</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0632BA">
            <w:pPr>
              <w:jc w:val="center"/>
              <w:rPr>
                <w:rFonts w:ascii="Times New Roman" w:eastAsia="Times New Roman" w:hAnsi="Times New Roman"/>
                <w:sz w:val="24"/>
                <w:szCs w:val="28"/>
              </w:rPr>
            </w:pPr>
            <w:r>
              <w:rPr>
                <w:rFonts w:ascii="Times New Roman" w:eastAsia="Times New Roman" w:hAnsi="Times New Roman"/>
                <w:sz w:val="24"/>
                <w:szCs w:val="28"/>
              </w:rPr>
              <w:t>16</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8E5B66">
            <w:pPr>
              <w:jc w:val="center"/>
              <w:rPr>
                <w:rFonts w:ascii="Times New Roman" w:eastAsia="Times New Roman" w:hAnsi="Times New Roman"/>
                <w:sz w:val="24"/>
                <w:szCs w:val="28"/>
              </w:rPr>
            </w:pPr>
            <w:r>
              <w:rPr>
                <w:rFonts w:ascii="Times New Roman" w:eastAsia="Times New Roman" w:hAnsi="Times New Roman"/>
                <w:sz w:val="24"/>
                <w:szCs w:val="28"/>
              </w:rPr>
              <w:t>16</w:t>
            </w:r>
          </w:p>
        </w:tc>
        <w:tc>
          <w:tcPr>
            <w:tcW w:w="1701" w:type="dxa"/>
            <w:tcBorders>
              <w:top w:val="single" w:sz="4" w:space="0" w:color="auto"/>
              <w:left w:val="single" w:sz="4" w:space="0" w:color="auto"/>
              <w:bottom w:val="single" w:sz="4" w:space="0" w:color="auto"/>
              <w:right w:val="single" w:sz="4" w:space="0" w:color="auto"/>
            </w:tcBorders>
          </w:tcPr>
          <w:p w:rsidR="000632BA" w:rsidRPr="000632BA" w:rsidRDefault="000632BA"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16</w:t>
            </w:r>
          </w:p>
        </w:tc>
      </w:tr>
      <w:tr w:rsidR="000632BA" w:rsidRPr="00FC3B6B" w:rsidTr="000632BA">
        <w:tc>
          <w:tcPr>
            <w:tcW w:w="3544" w:type="dxa"/>
            <w:tcBorders>
              <w:top w:val="single" w:sz="4" w:space="0" w:color="auto"/>
              <w:left w:val="single" w:sz="4" w:space="0" w:color="auto"/>
              <w:bottom w:val="single" w:sz="4" w:space="0" w:color="auto"/>
              <w:right w:val="single" w:sz="4" w:space="0" w:color="auto"/>
            </w:tcBorders>
            <w:hideMark/>
          </w:tcPr>
          <w:p w:rsidR="000632BA" w:rsidRPr="00FC3B6B" w:rsidRDefault="000632BA" w:rsidP="008E5B66">
            <w:pPr>
              <w:rPr>
                <w:rFonts w:ascii="Times New Roman" w:eastAsia="Times New Roman" w:hAnsi="Times New Roman"/>
                <w:sz w:val="24"/>
                <w:szCs w:val="28"/>
              </w:rPr>
            </w:pPr>
            <w:r w:rsidRPr="00FC3B6B">
              <w:rPr>
                <w:rFonts w:ascii="Times New Roman" w:eastAsia="Times New Roman" w:hAnsi="Times New Roman"/>
                <w:sz w:val="24"/>
                <w:szCs w:val="28"/>
              </w:rPr>
              <w:t xml:space="preserve">2.Имеют высшую категорию </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0632BA">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8E5B66">
            <w:pPr>
              <w:jc w:val="center"/>
              <w:rPr>
                <w:rFonts w:ascii="Times New Roman" w:eastAsia="Times New Roman" w:hAnsi="Times New Roman"/>
                <w:sz w:val="24"/>
                <w:szCs w:val="28"/>
              </w:rPr>
            </w:pPr>
            <w:r>
              <w:rPr>
                <w:rFonts w:ascii="Times New Roman" w:eastAsia="Times New Roman" w:hAnsi="Times New Roman"/>
                <w:sz w:val="24"/>
                <w:szCs w:val="28"/>
              </w:rPr>
              <w:t>4</w:t>
            </w:r>
          </w:p>
        </w:tc>
        <w:tc>
          <w:tcPr>
            <w:tcW w:w="1701" w:type="dxa"/>
            <w:tcBorders>
              <w:top w:val="single" w:sz="4" w:space="0" w:color="auto"/>
              <w:left w:val="single" w:sz="4" w:space="0" w:color="auto"/>
              <w:bottom w:val="single" w:sz="4" w:space="0" w:color="auto"/>
              <w:right w:val="single" w:sz="4" w:space="0" w:color="auto"/>
            </w:tcBorders>
          </w:tcPr>
          <w:p w:rsidR="000632BA" w:rsidRPr="000632BA" w:rsidRDefault="000632BA"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4</w:t>
            </w:r>
          </w:p>
        </w:tc>
      </w:tr>
      <w:tr w:rsidR="000632BA" w:rsidRPr="00FC3B6B" w:rsidTr="000632BA">
        <w:tc>
          <w:tcPr>
            <w:tcW w:w="3544" w:type="dxa"/>
            <w:tcBorders>
              <w:top w:val="single" w:sz="4" w:space="0" w:color="auto"/>
              <w:left w:val="single" w:sz="4" w:space="0" w:color="auto"/>
              <w:bottom w:val="single" w:sz="4" w:space="0" w:color="auto"/>
              <w:right w:val="single" w:sz="4" w:space="0" w:color="auto"/>
            </w:tcBorders>
            <w:hideMark/>
          </w:tcPr>
          <w:p w:rsidR="000632BA" w:rsidRPr="00FC3B6B" w:rsidRDefault="000632BA" w:rsidP="008E5B66">
            <w:pPr>
              <w:rPr>
                <w:rFonts w:ascii="Times New Roman" w:eastAsia="Times New Roman" w:hAnsi="Times New Roman"/>
                <w:sz w:val="24"/>
                <w:szCs w:val="28"/>
              </w:rPr>
            </w:pPr>
            <w:r w:rsidRPr="00FC3B6B">
              <w:rPr>
                <w:rFonts w:ascii="Times New Roman" w:eastAsia="Times New Roman" w:hAnsi="Times New Roman"/>
                <w:sz w:val="24"/>
                <w:szCs w:val="28"/>
              </w:rPr>
              <w:t xml:space="preserve">3.Имеют первую категорию </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0632BA">
            <w:pPr>
              <w:jc w:val="center"/>
              <w:rPr>
                <w:rFonts w:ascii="Times New Roman" w:eastAsia="Times New Roman" w:hAnsi="Times New Roman"/>
                <w:sz w:val="24"/>
                <w:szCs w:val="28"/>
              </w:rPr>
            </w:pPr>
            <w:r>
              <w:rPr>
                <w:rFonts w:ascii="Times New Roman" w:eastAsia="Times New Roman" w:hAnsi="Times New Roman"/>
                <w:sz w:val="24"/>
                <w:szCs w:val="28"/>
              </w:rPr>
              <w:t>8</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8E5B66">
            <w:pPr>
              <w:jc w:val="center"/>
              <w:rPr>
                <w:rFonts w:ascii="Times New Roman" w:eastAsia="Times New Roman" w:hAnsi="Times New Roman"/>
                <w:sz w:val="24"/>
                <w:szCs w:val="28"/>
              </w:rPr>
            </w:pPr>
            <w:r>
              <w:rPr>
                <w:rFonts w:ascii="Times New Roman" w:eastAsia="Times New Roman" w:hAnsi="Times New Roman"/>
                <w:sz w:val="24"/>
                <w:szCs w:val="28"/>
              </w:rPr>
              <w:t>8</w:t>
            </w:r>
          </w:p>
        </w:tc>
        <w:tc>
          <w:tcPr>
            <w:tcW w:w="1701" w:type="dxa"/>
            <w:tcBorders>
              <w:top w:val="single" w:sz="4" w:space="0" w:color="auto"/>
              <w:left w:val="single" w:sz="4" w:space="0" w:color="auto"/>
              <w:bottom w:val="single" w:sz="4" w:space="0" w:color="auto"/>
              <w:right w:val="single" w:sz="4" w:space="0" w:color="auto"/>
            </w:tcBorders>
          </w:tcPr>
          <w:p w:rsidR="000632BA" w:rsidRPr="000632BA" w:rsidRDefault="000632BA"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8</w:t>
            </w:r>
          </w:p>
        </w:tc>
      </w:tr>
      <w:tr w:rsidR="000632BA" w:rsidRPr="00FC3B6B" w:rsidTr="000632BA">
        <w:tc>
          <w:tcPr>
            <w:tcW w:w="3544" w:type="dxa"/>
            <w:tcBorders>
              <w:top w:val="single" w:sz="4" w:space="0" w:color="auto"/>
              <w:left w:val="single" w:sz="4" w:space="0" w:color="auto"/>
              <w:bottom w:val="single" w:sz="4" w:space="0" w:color="auto"/>
              <w:right w:val="single" w:sz="4" w:space="0" w:color="auto"/>
            </w:tcBorders>
            <w:hideMark/>
          </w:tcPr>
          <w:p w:rsidR="000632BA" w:rsidRPr="00FC3B6B" w:rsidRDefault="000632BA" w:rsidP="008E5B66">
            <w:pPr>
              <w:rPr>
                <w:rFonts w:ascii="Times New Roman" w:eastAsia="Times New Roman" w:hAnsi="Times New Roman"/>
                <w:sz w:val="24"/>
                <w:szCs w:val="28"/>
              </w:rPr>
            </w:pPr>
            <w:r>
              <w:rPr>
                <w:rFonts w:ascii="Times New Roman" w:eastAsia="Times New Roman" w:hAnsi="Times New Roman"/>
                <w:sz w:val="24"/>
                <w:szCs w:val="28"/>
              </w:rPr>
              <w:t>Соответствие должности</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0632BA">
            <w:pPr>
              <w:jc w:val="center"/>
              <w:rPr>
                <w:rFonts w:ascii="Times New Roman" w:eastAsia="Times New Roman" w:hAnsi="Times New Roman"/>
                <w:sz w:val="24"/>
                <w:szCs w:val="28"/>
              </w:rPr>
            </w:pPr>
            <w:r>
              <w:rPr>
                <w:rFonts w:ascii="Times New Roman" w:eastAsia="Times New Roman" w:hAnsi="Times New Roman"/>
                <w:sz w:val="24"/>
                <w:szCs w:val="28"/>
              </w:rPr>
              <w:t>5</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8E5B66">
            <w:pPr>
              <w:jc w:val="center"/>
              <w:rPr>
                <w:rFonts w:ascii="Times New Roman" w:eastAsia="Times New Roman" w:hAnsi="Times New Roman"/>
                <w:sz w:val="24"/>
                <w:szCs w:val="28"/>
              </w:rPr>
            </w:pPr>
            <w:r>
              <w:rPr>
                <w:rFonts w:ascii="Times New Roman" w:eastAsia="Times New Roman" w:hAnsi="Times New Roman"/>
                <w:sz w:val="24"/>
                <w:szCs w:val="28"/>
              </w:rPr>
              <w:t>4</w:t>
            </w:r>
          </w:p>
        </w:tc>
        <w:tc>
          <w:tcPr>
            <w:tcW w:w="1701" w:type="dxa"/>
            <w:tcBorders>
              <w:top w:val="single" w:sz="4" w:space="0" w:color="auto"/>
              <w:left w:val="single" w:sz="4" w:space="0" w:color="auto"/>
              <w:bottom w:val="single" w:sz="4" w:space="0" w:color="auto"/>
              <w:right w:val="single" w:sz="4" w:space="0" w:color="auto"/>
            </w:tcBorders>
          </w:tcPr>
          <w:p w:rsidR="000632BA" w:rsidRPr="000632BA" w:rsidRDefault="000632BA"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3</w:t>
            </w:r>
          </w:p>
        </w:tc>
      </w:tr>
      <w:tr w:rsidR="000632BA" w:rsidRPr="00FC3B6B" w:rsidTr="000632BA">
        <w:tc>
          <w:tcPr>
            <w:tcW w:w="3544" w:type="dxa"/>
            <w:tcBorders>
              <w:top w:val="single" w:sz="4" w:space="0" w:color="auto"/>
              <w:left w:val="single" w:sz="4" w:space="0" w:color="auto"/>
              <w:bottom w:val="single" w:sz="4" w:space="0" w:color="auto"/>
              <w:right w:val="single" w:sz="4" w:space="0" w:color="auto"/>
            </w:tcBorders>
            <w:hideMark/>
          </w:tcPr>
          <w:p w:rsidR="000632BA" w:rsidRPr="00FC3B6B" w:rsidRDefault="000632BA" w:rsidP="008E5B66">
            <w:pPr>
              <w:rPr>
                <w:rFonts w:ascii="Times New Roman" w:eastAsia="Times New Roman" w:hAnsi="Times New Roman"/>
                <w:sz w:val="24"/>
                <w:szCs w:val="28"/>
              </w:rPr>
            </w:pPr>
            <w:r w:rsidRPr="00FC3B6B">
              <w:rPr>
                <w:rFonts w:ascii="Times New Roman" w:eastAsia="Times New Roman" w:hAnsi="Times New Roman"/>
                <w:sz w:val="24"/>
                <w:szCs w:val="28"/>
              </w:rPr>
              <w:t>Без категории</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0632BA">
            <w:pPr>
              <w:jc w:val="center"/>
              <w:rPr>
                <w:rFonts w:ascii="Times New Roman" w:eastAsia="Times New Roman" w:hAnsi="Times New Roman"/>
                <w:sz w:val="24"/>
                <w:szCs w:val="28"/>
              </w:rPr>
            </w:pPr>
            <w:r>
              <w:rPr>
                <w:rFonts w:ascii="Times New Roman" w:eastAsia="Times New Roman" w:hAnsi="Times New Roman"/>
                <w:sz w:val="24"/>
                <w:szCs w:val="28"/>
              </w:rPr>
              <w:t>1</w:t>
            </w:r>
          </w:p>
        </w:tc>
        <w:tc>
          <w:tcPr>
            <w:tcW w:w="1701" w:type="dxa"/>
            <w:tcBorders>
              <w:top w:val="single" w:sz="4" w:space="0" w:color="auto"/>
              <w:left w:val="single" w:sz="4" w:space="0" w:color="auto"/>
              <w:bottom w:val="single" w:sz="4" w:space="0" w:color="auto"/>
              <w:right w:val="single" w:sz="4" w:space="0" w:color="auto"/>
            </w:tcBorders>
          </w:tcPr>
          <w:p w:rsidR="000632BA" w:rsidRDefault="000632BA" w:rsidP="008E5B66">
            <w:pPr>
              <w:jc w:val="center"/>
              <w:rPr>
                <w:rFonts w:ascii="Times New Roman" w:eastAsia="Times New Roman" w:hAnsi="Times New Roman"/>
                <w:sz w:val="24"/>
                <w:szCs w:val="28"/>
              </w:rPr>
            </w:pPr>
            <w:r>
              <w:rPr>
                <w:rFonts w:ascii="Times New Roman" w:eastAsia="Times New Roman" w:hAnsi="Times New Roman"/>
                <w:sz w:val="24"/>
                <w:szCs w:val="28"/>
              </w:rPr>
              <w:t>-</w:t>
            </w:r>
          </w:p>
        </w:tc>
        <w:tc>
          <w:tcPr>
            <w:tcW w:w="1701" w:type="dxa"/>
            <w:tcBorders>
              <w:top w:val="single" w:sz="4" w:space="0" w:color="auto"/>
              <w:left w:val="single" w:sz="4" w:space="0" w:color="auto"/>
              <w:bottom w:val="single" w:sz="4" w:space="0" w:color="auto"/>
              <w:right w:val="single" w:sz="4" w:space="0" w:color="auto"/>
            </w:tcBorders>
          </w:tcPr>
          <w:p w:rsidR="000632BA" w:rsidRPr="000632BA" w:rsidRDefault="000632BA"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r>
    </w:tbl>
    <w:p w:rsidR="0044525B" w:rsidRPr="000632BA" w:rsidRDefault="0044525B" w:rsidP="000632BA">
      <w:pPr>
        <w:rPr>
          <w:rFonts w:ascii="Times New Roman" w:eastAsia="Times New Roman" w:hAnsi="Times New Roman"/>
          <w:sz w:val="28"/>
          <w:szCs w:val="28"/>
          <w:lang w:val="ru-RU"/>
        </w:rPr>
      </w:pPr>
      <w:r w:rsidRPr="00A372D7">
        <w:rPr>
          <w:rFonts w:ascii="Times New Roman" w:eastAsia="Times New Roman" w:hAnsi="Times New Roman"/>
          <w:sz w:val="28"/>
          <w:szCs w:val="28"/>
          <w:lang w:val="ru-RU"/>
        </w:rPr>
        <w:lastRenderedPageBreak/>
        <w:t xml:space="preserve"> Анализ кадрового состава по стажу</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268"/>
        <w:gridCol w:w="2268"/>
      </w:tblGrid>
      <w:tr w:rsidR="00A372D7" w:rsidRPr="0044525B" w:rsidTr="00A372D7">
        <w:tc>
          <w:tcPr>
            <w:tcW w:w="1985" w:type="dxa"/>
            <w:tcBorders>
              <w:top w:val="single" w:sz="4" w:space="0" w:color="auto"/>
              <w:left w:val="single" w:sz="4" w:space="0" w:color="auto"/>
              <w:bottom w:val="single" w:sz="4" w:space="0" w:color="auto"/>
              <w:right w:val="single" w:sz="4" w:space="0" w:color="auto"/>
            </w:tcBorders>
            <w:hideMark/>
          </w:tcPr>
          <w:p w:rsidR="00A372D7" w:rsidRPr="0044525B" w:rsidRDefault="00A372D7" w:rsidP="008E5B66">
            <w:pP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Стаж работы</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2020 - 2021</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2021 - 2022</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2022-2023</w:t>
            </w:r>
          </w:p>
        </w:tc>
      </w:tr>
      <w:tr w:rsidR="00A372D7" w:rsidRPr="0044525B" w:rsidTr="00A372D7">
        <w:tc>
          <w:tcPr>
            <w:tcW w:w="1985" w:type="dxa"/>
            <w:tcBorders>
              <w:top w:val="single" w:sz="4" w:space="0" w:color="auto"/>
              <w:left w:val="single" w:sz="4" w:space="0" w:color="auto"/>
              <w:bottom w:val="single" w:sz="4" w:space="0" w:color="auto"/>
              <w:right w:val="single" w:sz="4" w:space="0" w:color="auto"/>
            </w:tcBorders>
            <w:hideMark/>
          </w:tcPr>
          <w:p w:rsidR="00A372D7" w:rsidRPr="0044525B" w:rsidRDefault="00A372D7" w:rsidP="008E5B66">
            <w:pP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1 -3 года</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2</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2</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r>
      <w:tr w:rsidR="00A372D7" w:rsidRPr="0044525B" w:rsidTr="00A372D7">
        <w:tc>
          <w:tcPr>
            <w:tcW w:w="1985" w:type="dxa"/>
            <w:tcBorders>
              <w:top w:val="single" w:sz="4" w:space="0" w:color="auto"/>
              <w:left w:val="single" w:sz="4" w:space="0" w:color="auto"/>
              <w:bottom w:val="single" w:sz="4" w:space="0" w:color="auto"/>
              <w:right w:val="single" w:sz="4" w:space="0" w:color="auto"/>
            </w:tcBorders>
            <w:hideMark/>
          </w:tcPr>
          <w:p w:rsidR="00A372D7" w:rsidRPr="0044525B" w:rsidRDefault="00A372D7" w:rsidP="008E5B66">
            <w:pP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5 – 10 лет</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1</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0</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r>
      <w:tr w:rsidR="00A372D7" w:rsidRPr="0044525B" w:rsidTr="00A372D7">
        <w:tc>
          <w:tcPr>
            <w:tcW w:w="1985" w:type="dxa"/>
            <w:tcBorders>
              <w:top w:val="single" w:sz="4" w:space="0" w:color="auto"/>
              <w:left w:val="single" w:sz="4" w:space="0" w:color="auto"/>
              <w:bottom w:val="single" w:sz="4" w:space="0" w:color="auto"/>
              <w:right w:val="single" w:sz="4" w:space="0" w:color="auto"/>
            </w:tcBorders>
            <w:hideMark/>
          </w:tcPr>
          <w:p w:rsidR="00A372D7" w:rsidRPr="0044525B" w:rsidRDefault="00A372D7" w:rsidP="008E5B66">
            <w:pP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10 – 15 лет</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1</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2</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r>
      <w:tr w:rsidR="00A372D7" w:rsidRPr="0044525B" w:rsidTr="00A372D7">
        <w:tc>
          <w:tcPr>
            <w:tcW w:w="1985" w:type="dxa"/>
            <w:tcBorders>
              <w:top w:val="single" w:sz="4" w:space="0" w:color="auto"/>
              <w:left w:val="single" w:sz="4" w:space="0" w:color="auto"/>
              <w:bottom w:val="single" w:sz="4" w:space="0" w:color="auto"/>
              <w:right w:val="single" w:sz="4" w:space="0" w:color="auto"/>
            </w:tcBorders>
            <w:hideMark/>
          </w:tcPr>
          <w:p w:rsidR="00A372D7" w:rsidRPr="0044525B" w:rsidRDefault="00A372D7" w:rsidP="008E5B66">
            <w:pP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15 – 20 лет</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2</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sidRPr="0044525B">
              <w:rPr>
                <w:rFonts w:ascii="Times New Roman" w:eastAsia="Times New Roman" w:hAnsi="Times New Roman"/>
                <w:sz w:val="24"/>
                <w:szCs w:val="28"/>
                <w:lang w:val="ru-RU"/>
              </w:rPr>
              <w:t>2</w:t>
            </w:r>
          </w:p>
        </w:tc>
        <w:tc>
          <w:tcPr>
            <w:tcW w:w="2268" w:type="dxa"/>
            <w:tcBorders>
              <w:top w:val="single" w:sz="4" w:space="0" w:color="auto"/>
              <w:left w:val="single" w:sz="4" w:space="0" w:color="auto"/>
              <w:bottom w:val="single" w:sz="4" w:space="0" w:color="auto"/>
              <w:right w:val="single" w:sz="4" w:space="0" w:color="auto"/>
            </w:tcBorders>
          </w:tcPr>
          <w:p w:rsidR="00A372D7" w:rsidRPr="0044525B" w:rsidRDefault="00A372D7"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w:t>
            </w:r>
          </w:p>
        </w:tc>
      </w:tr>
      <w:tr w:rsidR="00A372D7" w:rsidRPr="00FC3B6B" w:rsidTr="00A372D7">
        <w:tc>
          <w:tcPr>
            <w:tcW w:w="1985" w:type="dxa"/>
            <w:tcBorders>
              <w:top w:val="single" w:sz="4" w:space="0" w:color="auto"/>
              <w:left w:val="single" w:sz="4" w:space="0" w:color="auto"/>
              <w:bottom w:val="single" w:sz="4" w:space="0" w:color="auto"/>
              <w:right w:val="single" w:sz="4" w:space="0" w:color="auto"/>
            </w:tcBorders>
            <w:hideMark/>
          </w:tcPr>
          <w:p w:rsidR="00A372D7" w:rsidRPr="00FC3B6B" w:rsidRDefault="00A372D7" w:rsidP="008E5B66">
            <w:pPr>
              <w:rPr>
                <w:rFonts w:ascii="Times New Roman" w:eastAsia="Times New Roman" w:hAnsi="Times New Roman"/>
                <w:sz w:val="24"/>
                <w:szCs w:val="28"/>
              </w:rPr>
            </w:pPr>
            <w:r w:rsidRPr="0044525B">
              <w:rPr>
                <w:rFonts w:ascii="Times New Roman" w:eastAsia="Times New Roman" w:hAnsi="Times New Roman"/>
                <w:sz w:val="24"/>
                <w:szCs w:val="28"/>
                <w:lang w:val="ru-RU"/>
              </w:rPr>
              <w:t>свы</w:t>
            </w:r>
            <w:r w:rsidRPr="00FC3B6B">
              <w:rPr>
                <w:rFonts w:ascii="Times New Roman" w:eastAsia="Times New Roman" w:hAnsi="Times New Roman"/>
                <w:sz w:val="24"/>
                <w:szCs w:val="28"/>
              </w:rPr>
              <w:t>ше 20 лет</w:t>
            </w:r>
          </w:p>
        </w:tc>
        <w:tc>
          <w:tcPr>
            <w:tcW w:w="2268" w:type="dxa"/>
            <w:tcBorders>
              <w:top w:val="single" w:sz="4" w:space="0" w:color="auto"/>
              <w:left w:val="single" w:sz="4" w:space="0" w:color="auto"/>
              <w:bottom w:val="single" w:sz="4" w:space="0" w:color="auto"/>
              <w:right w:val="single" w:sz="4" w:space="0" w:color="auto"/>
            </w:tcBorders>
          </w:tcPr>
          <w:p w:rsidR="00A372D7" w:rsidRDefault="00A372D7" w:rsidP="008E5B66">
            <w:pPr>
              <w:jc w:val="center"/>
              <w:rPr>
                <w:rFonts w:ascii="Times New Roman" w:eastAsia="Times New Roman" w:hAnsi="Times New Roman"/>
                <w:sz w:val="24"/>
                <w:szCs w:val="28"/>
              </w:rPr>
            </w:pPr>
            <w:r>
              <w:rPr>
                <w:rFonts w:ascii="Times New Roman" w:eastAsia="Times New Roman" w:hAnsi="Times New Roman"/>
                <w:sz w:val="24"/>
                <w:szCs w:val="28"/>
              </w:rPr>
              <w:t>10</w:t>
            </w:r>
          </w:p>
        </w:tc>
        <w:tc>
          <w:tcPr>
            <w:tcW w:w="2268" w:type="dxa"/>
            <w:tcBorders>
              <w:top w:val="single" w:sz="4" w:space="0" w:color="auto"/>
              <w:left w:val="single" w:sz="4" w:space="0" w:color="auto"/>
              <w:bottom w:val="single" w:sz="4" w:space="0" w:color="auto"/>
              <w:right w:val="single" w:sz="4" w:space="0" w:color="auto"/>
            </w:tcBorders>
          </w:tcPr>
          <w:p w:rsidR="00A372D7" w:rsidRDefault="00A372D7" w:rsidP="008E5B66">
            <w:pPr>
              <w:jc w:val="center"/>
              <w:rPr>
                <w:rFonts w:ascii="Times New Roman" w:eastAsia="Times New Roman" w:hAnsi="Times New Roman"/>
                <w:sz w:val="24"/>
                <w:szCs w:val="28"/>
              </w:rPr>
            </w:pPr>
            <w:r>
              <w:rPr>
                <w:rFonts w:ascii="Times New Roman" w:eastAsia="Times New Roman" w:hAnsi="Times New Roman"/>
                <w:sz w:val="24"/>
                <w:szCs w:val="28"/>
              </w:rPr>
              <w:t>10</w:t>
            </w:r>
          </w:p>
        </w:tc>
        <w:tc>
          <w:tcPr>
            <w:tcW w:w="2268" w:type="dxa"/>
            <w:tcBorders>
              <w:top w:val="single" w:sz="4" w:space="0" w:color="auto"/>
              <w:left w:val="single" w:sz="4" w:space="0" w:color="auto"/>
              <w:bottom w:val="single" w:sz="4" w:space="0" w:color="auto"/>
              <w:right w:val="single" w:sz="4" w:space="0" w:color="auto"/>
            </w:tcBorders>
          </w:tcPr>
          <w:p w:rsidR="00A372D7" w:rsidRPr="00A372D7" w:rsidRDefault="00A372D7" w:rsidP="008E5B66">
            <w:pPr>
              <w:jc w:val="center"/>
              <w:rPr>
                <w:rFonts w:ascii="Times New Roman" w:eastAsia="Times New Roman" w:hAnsi="Times New Roman"/>
                <w:sz w:val="24"/>
                <w:szCs w:val="28"/>
                <w:lang w:val="ru-RU"/>
              </w:rPr>
            </w:pPr>
            <w:r>
              <w:rPr>
                <w:rFonts w:ascii="Times New Roman" w:eastAsia="Times New Roman" w:hAnsi="Times New Roman"/>
                <w:sz w:val="24"/>
                <w:szCs w:val="28"/>
                <w:lang w:val="ru-RU"/>
              </w:rPr>
              <w:t>12</w:t>
            </w:r>
          </w:p>
        </w:tc>
      </w:tr>
    </w:tbl>
    <w:p w:rsidR="0044525B" w:rsidRDefault="0044525B" w:rsidP="00FD4F1F">
      <w:pPr>
        <w:rPr>
          <w:rFonts w:hAnsi="Times New Roman" w:cs="Times New Roman"/>
          <w:b/>
          <w:bCs/>
          <w:color w:val="000000"/>
          <w:sz w:val="24"/>
          <w:szCs w:val="24"/>
        </w:rPr>
      </w:pPr>
    </w:p>
    <w:p w:rsidR="00D045D2" w:rsidRDefault="005559BC">
      <w:pPr>
        <w:jc w:val="center"/>
        <w:rPr>
          <w:rFonts w:hAnsi="Times New Roman" w:cs="Times New Roman"/>
          <w:b/>
          <w:bCs/>
          <w:color w:val="000000"/>
          <w:sz w:val="24"/>
          <w:szCs w:val="24"/>
          <w:lang w:val="ru-RU"/>
        </w:rPr>
      </w:pPr>
      <w:r w:rsidRPr="00866213">
        <w:rPr>
          <w:rFonts w:hAnsi="Times New Roman" w:cs="Times New Roman"/>
          <w:b/>
          <w:bCs/>
          <w:color w:val="000000"/>
          <w:sz w:val="24"/>
          <w:szCs w:val="24"/>
          <w:lang w:val="ru-RU"/>
        </w:rPr>
        <w:t xml:space="preserve"> КАЧЕСТВО</w:t>
      </w:r>
      <w:r>
        <w:rPr>
          <w:rFonts w:hAnsi="Times New Roman" w:cs="Times New Roman"/>
          <w:b/>
          <w:bCs/>
          <w:color w:val="000000"/>
          <w:sz w:val="24"/>
          <w:szCs w:val="24"/>
        </w:rPr>
        <w:t> </w:t>
      </w:r>
      <w:r w:rsidRPr="00866213">
        <w:rPr>
          <w:rFonts w:hAnsi="Times New Roman" w:cs="Times New Roman"/>
          <w:b/>
          <w:bCs/>
          <w:color w:val="000000"/>
          <w:sz w:val="24"/>
          <w:szCs w:val="24"/>
          <w:lang w:val="ru-RU"/>
        </w:rPr>
        <w:t>БИБЛИОТЕЧНО-ИНФОРМАЦИОННОГО ОБЕСПЕЧЕНИЯ</w:t>
      </w:r>
    </w:p>
    <w:p w:rsidR="00F64304" w:rsidRPr="00F64304" w:rsidRDefault="00F64304" w:rsidP="0044525B">
      <w:pPr>
        <w:spacing w:before="0" w:beforeAutospacing="0" w:after="0" w:afterAutospacing="0"/>
        <w:ind w:firstLine="284"/>
        <w:jc w:val="center"/>
        <w:rPr>
          <w:b/>
          <w:sz w:val="28"/>
          <w:szCs w:val="28"/>
          <w:lang w:val="ru-RU"/>
        </w:rPr>
      </w:pPr>
      <w:r>
        <w:rPr>
          <w:b/>
          <w:sz w:val="28"/>
          <w:szCs w:val="28"/>
          <w:lang w:val="ru-RU"/>
        </w:rPr>
        <w:t xml:space="preserve">Анализ  работы </w:t>
      </w:r>
      <w:r w:rsidRPr="00F64304">
        <w:rPr>
          <w:b/>
          <w:sz w:val="28"/>
          <w:szCs w:val="28"/>
          <w:lang w:val="ru-RU"/>
        </w:rPr>
        <w:t>библиотеки МБОУ ЛСОШ</w:t>
      </w:r>
    </w:p>
    <w:p w:rsidR="00F64304" w:rsidRPr="00F64304" w:rsidRDefault="00F64304" w:rsidP="0044525B">
      <w:pPr>
        <w:spacing w:before="0" w:beforeAutospacing="0" w:after="0" w:afterAutospacing="0"/>
        <w:ind w:firstLine="284"/>
        <w:rPr>
          <w:b/>
          <w:sz w:val="28"/>
          <w:szCs w:val="28"/>
          <w:lang w:val="ru-RU"/>
        </w:rPr>
      </w:pPr>
      <w:r w:rsidRPr="00F64304">
        <w:rPr>
          <w:b/>
          <w:sz w:val="28"/>
          <w:szCs w:val="28"/>
          <w:lang w:val="ru-RU"/>
        </w:rPr>
        <w:t xml:space="preserve">             </w:t>
      </w:r>
      <w:r w:rsidR="00A372D7">
        <w:rPr>
          <w:b/>
          <w:sz w:val="28"/>
          <w:szCs w:val="28"/>
          <w:lang w:val="ru-RU"/>
        </w:rPr>
        <w:t xml:space="preserve">                        за  2023</w:t>
      </w:r>
      <w:r w:rsidRPr="00F64304">
        <w:rPr>
          <w:b/>
          <w:sz w:val="28"/>
          <w:szCs w:val="28"/>
          <w:lang w:val="ru-RU"/>
        </w:rPr>
        <w:t xml:space="preserve"> учебный год</w:t>
      </w:r>
    </w:p>
    <w:p w:rsidR="00F64304" w:rsidRPr="00F64304" w:rsidRDefault="00F64304" w:rsidP="00F64304">
      <w:pPr>
        <w:spacing w:line="360" w:lineRule="auto"/>
        <w:rPr>
          <w:b/>
          <w:bCs/>
          <w:iCs/>
          <w:sz w:val="28"/>
          <w:szCs w:val="36"/>
          <w:lang w:val="ru-RU"/>
        </w:rPr>
      </w:pPr>
      <w:r w:rsidRPr="00F64304">
        <w:rPr>
          <w:b/>
          <w:bCs/>
          <w:iCs/>
          <w:sz w:val="28"/>
          <w:szCs w:val="36"/>
          <w:lang w:val="ru-RU"/>
        </w:rPr>
        <w:t>Техническое оснащение</w:t>
      </w:r>
    </w:p>
    <w:p w:rsidR="00F64304" w:rsidRPr="0044525B" w:rsidRDefault="00F64304" w:rsidP="00C11D70">
      <w:pPr>
        <w:pStyle w:val="a6"/>
      </w:pPr>
      <w:r w:rsidRPr="0044525B">
        <w:rPr>
          <w:sz w:val="22"/>
        </w:rPr>
        <w:t xml:space="preserve">- </w:t>
      </w:r>
      <w:r w:rsidRPr="0044525B">
        <w:t xml:space="preserve">Персональный компьютер </w:t>
      </w:r>
      <w:r w:rsidRPr="0044525B">
        <w:rPr>
          <w:lang w:val="en-US"/>
        </w:rPr>
        <w:t>PHILIPS</w:t>
      </w:r>
      <w:r w:rsidRPr="0044525B">
        <w:t xml:space="preserve"> с выходом в Интернет (Скорость соединения: от 128 Кбит/с.)</w:t>
      </w:r>
    </w:p>
    <w:p w:rsidR="00F64304" w:rsidRPr="0044525B" w:rsidRDefault="00F64304" w:rsidP="00C11D70">
      <w:pPr>
        <w:pStyle w:val="a6"/>
        <w:rPr>
          <w:szCs w:val="28"/>
        </w:rPr>
      </w:pPr>
      <w:r w:rsidRPr="0044525B">
        <w:rPr>
          <w:b/>
          <w:bCs/>
          <w:iCs/>
          <w:szCs w:val="36"/>
        </w:rPr>
        <w:t xml:space="preserve">- </w:t>
      </w:r>
      <w:r w:rsidRPr="0044525B">
        <w:rPr>
          <w:szCs w:val="28"/>
        </w:rPr>
        <w:t xml:space="preserve">Колонки </w:t>
      </w:r>
    </w:p>
    <w:p w:rsidR="00F64304" w:rsidRPr="0044525B" w:rsidRDefault="00F64304" w:rsidP="00C11D70">
      <w:pPr>
        <w:pStyle w:val="a6"/>
        <w:rPr>
          <w:szCs w:val="28"/>
        </w:rPr>
      </w:pPr>
      <w:r w:rsidRPr="0044525B">
        <w:rPr>
          <w:szCs w:val="28"/>
        </w:rPr>
        <w:t xml:space="preserve">- принтер/ксерокс/сканер </w:t>
      </w:r>
      <w:r w:rsidRPr="0044525B">
        <w:rPr>
          <w:szCs w:val="28"/>
          <w:lang w:val="en-US"/>
        </w:rPr>
        <w:t>SAMSUNG</w:t>
      </w:r>
      <w:r w:rsidRPr="0044525B">
        <w:rPr>
          <w:szCs w:val="28"/>
        </w:rPr>
        <w:t xml:space="preserve">-4200 </w:t>
      </w:r>
      <w:r w:rsidRPr="0044525B">
        <w:rPr>
          <w:szCs w:val="28"/>
          <w:lang w:val="en-US"/>
        </w:rPr>
        <w:t>SERIES</w:t>
      </w:r>
    </w:p>
    <w:p w:rsidR="00F64304" w:rsidRPr="0044525B" w:rsidRDefault="00F64304" w:rsidP="00C11D70">
      <w:pPr>
        <w:spacing w:before="0" w:beforeAutospacing="0" w:after="0" w:afterAutospacing="0"/>
        <w:ind w:firstLine="284"/>
        <w:rPr>
          <w:sz w:val="24"/>
          <w:szCs w:val="28"/>
          <w:lang w:val="ru-RU"/>
        </w:rPr>
      </w:pPr>
      <w:r w:rsidRPr="0044525B">
        <w:rPr>
          <w:sz w:val="24"/>
          <w:szCs w:val="28"/>
          <w:lang w:val="ru-RU"/>
        </w:rPr>
        <w:t>Ответственный за библиотечный фонд – Сальникова Галина Ивановна.</w:t>
      </w:r>
    </w:p>
    <w:p w:rsidR="00F64304" w:rsidRPr="0044525B" w:rsidRDefault="00F64304" w:rsidP="00C11D70">
      <w:pPr>
        <w:spacing w:before="0" w:beforeAutospacing="0" w:after="0" w:afterAutospacing="0"/>
        <w:ind w:firstLine="284"/>
        <w:rPr>
          <w:sz w:val="24"/>
          <w:szCs w:val="28"/>
          <w:lang w:val="ru-RU"/>
        </w:rPr>
      </w:pPr>
      <w:r w:rsidRPr="0044525B">
        <w:rPr>
          <w:sz w:val="24"/>
          <w:szCs w:val="28"/>
          <w:lang w:val="ru-RU"/>
        </w:rPr>
        <w:t>Образование - высшее, стаж работы на данной должности- 10лет.</w:t>
      </w:r>
    </w:p>
    <w:p w:rsidR="00F64304" w:rsidRPr="00245F06" w:rsidRDefault="00F64304" w:rsidP="00F64304">
      <w:pPr>
        <w:spacing w:line="360" w:lineRule="auto"/>
        <w:ind w:firstLine="284"/>
        <w:rPr>
          <w:b/>
          <w:sz w:val="28"/>
          <w:szCs w:val="28"/>
        </w:rPr>
      </w:pPr>
      <w:r w:rsidRPr="00245F06">
        <w:rPr>
          <w:b/>
          <w:sz w:val="28"/>
          <w:szCs w:val="28"/>
        </w:rPr>
        <w:t>Основные направления деятельности библиотеки:</w:t>
      </w:r>
    </w:p>
    <w:p w:rsidR="00F64304" w:rsidRPr="0044525B" w:rsidRDefault="00F64304" w:rsidP="00C11D70">
      <w:pPr>
        <w:numPr>
          <w:ilvl w:val="1"/>
          <w:numId w:val="45"/>
        </w:numPr>
        <w:tabs>
          <w:tab w:val="clear" w:pos="1648"/>
          <w:tab w:val="num" w:pos="851"/>
        </w:tabs>
        <w:spacing w:before="0" w:beforeAutospacing="0" w:after="0" w:afterAutospacing="0"/>
        <w:ind w:left="0" w:firstLine="284"/>
        <w:jc w:val="both"/>
        <w:rPr>
          <w:sz w:val="24"/>
          <w:szCs w:val="28"/>
          <w:lang w:val="ru-RU"/>
        </w:rPr>
      </w:pPr>
      <w:r w:rsidRPr="0044525B">
        <w:rPr>
          <w:sz w:val="24"/>
          <w:szCs w:val="28"/>
          <w:lang w:val="ru-RU"/>
        </w:rPr>
        <w:t>Содействие       учебно-воспитательному процессу  всеми формами и методами библиотечного и информационно-библиографического обслуживания; самообразованию учащихся и их социализации.</w:t>
      </w:r>
    </w:p>
    <w:p w:rsidR="00F64304" w:rsidRPr="0044525B" w:rsidRDefault="00F64304" w:rsidP="00C11D70">
      <w:pPr>
        <w:numPr>
          <w:ilvl w:val="1"/>
          <w:numId w:val="45"/>
        </w:numPr>
        <w:tabs>
          <w:tab w:val="clear" w:pos="1648"/>
          <w:tab w:val="num" w:pos="851"/>
        </w:tabs>
        <w:spacing w:before="0" w:beforeAutospacing="0" w:after="0" w:afterAutospacing="0"/>
        <w:ind w:left="0" w:firstLine="284"/>
        <w:jc w:val="both"/>
        <w:rPr>
          <w:sz w:val="24"/>
          <w:szCs w:val="28"/>
          <w:lang w:val="ru-RU"/>
        </w:rPr>
      </w:pPr>
      <w:r w:rsidRPr="0044525B">
        <w:rPr>
          <w:sz w:val="24"/>
          <w:szCs w:val="28"/>
          <w:lang w:val="ru-RU"/>
        </w:rPr>
        <w:t xml:space="preserve"> Привлечение читателей в библиотеку; нравственное, патриотическое, экологическое и эстетическое воспитание учащихся посредством книги, воспитание информационной культуры и библиотечно – библиографической грамотности пользователей библиотеки.</w:t>
      </w:r>
    </w:p>
    <w:p w:rsidR="00F64304" w:rsidRPr="0044525B" w:rsidRDefault="00F64304" w:rsidP="00C11D70">
      <w:pPr>
        <w:numPr>
          <w:ilvl w:val="1"/>
          <w:numId w:val="45"/>
        </w:numPr>
        <w:tabs>
          <w:tab w:val="clear" w:pos="1648"/>
          <w:tab w:val="num" w:pos="851"/>
        </w:tabs>
        <w:spacing w:before="0" w:beforeAutospacing="0" w:after="0" w:afterAutospacing="0"/>
        <w:ind w:left="0" w:firstLine="284"/>
        <w:jc w:val="both"/>
        <w:rPr>
          <w:sz w:val="24"/>
          <w:szCs w:val="28"/>
          <w:lang w:val="ru-RU"/>
        </w:rPr>
      </w:pPr>
      <w:r w:rsidRPr="0044525B">
        <w:rPr>
          <w:sz w:val="24"/>
          <w:szCs w:val="28"/>
          <w:lang w:val="ru-RU"/>
        </w:rPr>
        <w:t>Расширение ассортимента библиотечно-информационных услуг, повышение их качества на основе использования новых информационных технологий.</w:t>
      </w:r>
    </w:p>
    <w:p w:rsidR="00F64304" w:rsidRPr="00245F06" w:rsidRDefault="00F64304" w:rsidP="00972027">
      <w:pPr>
        <w:numPr>
          <w:ilvl w:val="0"/>
          <w:numId w:val="45"/>
        </w:numPr>
        <w:spacing w:before="0" w:beforeAutospacing="0" w:after="0" w:afterAutospacing="0"/>
        <w:ind w:left="0" w:firstLine="284"/>
        <w:rPr>
          <w:b/>
          <w:bCs/>
          <w:sz w:val="28"/>
          <w:szCs w:val="28"/>
        </w:rPr>
      </w:pPr>
      <w:r w:rsidRPr="00245F06">
        <w:rPr>
          <w:b/>
          <w:bCs/>
          <w:i/>
          <w:iCs/>
          <w:sz w:val="28"/>
          <w:szCs w:val="28"/>
          <w:u w:val="single"/>
        </w:rPr>
        <w:t>Основные показатели</w:t>
      </w:r>
      <w:r w:rsidRPr="00245F06">
        <w:rPr>
          <w:b/>
          <w:bCs/>
          <w:sz w:val="28"/>
          <w:szCs w:val="28"/>
        </w:rPr>
        <w:t xml:space="preserve">: </w:t>
      </w:r>
    </w:p>
    <w:p w:rsidR="00F64304" w:rsidRPr="00F64304" w:rsidRDefault="00F64304" w:rsidP="00972027">
      <w:pPr>
        <w:ind w:firstLine="284"/>
        <w:jc w:val="both"/>
        <w:rPr>
          <w:sz w:val="28"/>
          <w:szCs w:val="28"/>
          <w:lang w:val="ru-RU"/>
        </w:rPr>
      </w:pPr>
      <w:r w:rsidRPr="00F64304">
        <w:rPr>
          <w:b/>
          <w:bCs/>
          <w:i/>
          <w:iCs/>
          <w:sz w:val="28"/>
          <w:szCs w:val="28"/>
          <w:lang w:val="ru-RU"/>
        </w:rPr>
        <w:t>Число читателей</w:t>
      </w:r>
      <w:r w:rsidRPr="00F64304">
        <w:rPr>
          <w:sz w:val="28"/>
          <w:szCs w:val="28"/>
          <w:lang w:val="ru-RU"/>
        </w:rPr>
        <w:t xml:space="preserve"> – 136 чел.</w:t>
      </w:r>
    </w:p>
    <w:p w:rsidR="00F64304" w:rsidRPr="00F64304" w:rsidRDefault="00A372D7" w:rsidP="00972027">
      <w:pPr>
        <w:ind w:firstLine="284"/>
        <w:jc w:val="both"/>
        <w:rPr>
          <w:b/>
          <w:bCs/>
          <w:iCs/>
          <w:sz w:val="28"/>
          <w:szCs w:val="28"/>
          <w:lang w:val="ru-RU"/>
        </w:rPr>
      </w:pPr>
      <w:r>
        <w:rPr>
          <w:b/>
          <w:bCs/>
          <w:iCs/>
          <w:sz w:val="28"/>
          <w:szCs w:val="28"/>
          <w:lang w:val="ru-RU"/>
        </w:rPr>
        <w:t>Объем библиотечного фонда в 2022-2023</w:t>
      </w:r>
      <w:r w:rsidR="00F64304" w:rsidRPr="00F64304">
        <w:rPr>
          <w:b/>
          <w:bCs/>
          <w:iCs/>
          <w:sz w:val="28"/>
          <w:szCs w:val="28"/>
          <w:lang w:val="ru-RU"/>
        </w:rPr>
        <w:t xml:space="preserve"> уч. году:</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1842"/>
        <w:gridCol w:w="1985"/>
        <w:gridCol w:w="1276"/>
        <w:gridCol w:w="992"/>
        <w:gridCol w:w="1163"/>
      </w:tblGrid>
      <w:tr w:rsidR="00F64304" w:rsidRPr="00F94A51" w:rsidTr="0044525B">
        <w:tc>
          <w:tcPr>
            <w:tcW w:w="426" w:type="dxa"/>
          </w:tcPr>
          <w:p w:rsidR="00F64304" w:rsidRPr="00F94A51" w:rsidRDefault="00F64304" w:rsidP="00C11D70">
            <w:pPr>
              <w:pStyle w:val="a7"/>
              <w:spacing w:after="0" w:line="360" w:lineRule="auto"/>
              <w:ind w:left="0"/>
              <w:rPr>
                <w:rFonts w:ascii="Times New Roman" w:hAnsi="Times New Roman"/>
                <w:b/>
              </w:rPr>
            </w:pPr>
            <w:r w:rsidRPr="00F94A51">
              <w:rPr>
                <w:rFonts w:ascii="Times New Roman" w:hAnsi="Times New Roman"/>
                <w:b/>
              </w:rPr>
              <w:t>№</w:t>
            </w:r>
          </w:p>
        </w:tc>
        <w:tc>
          <w:tcPr>
            <w:tcW w:w="1701" w:type="dxa"/>
          </w:tcPr>
          <w:p w:rsidR="00F64304" w:rsidRPr="00F94A51" w:rsidRDefault="00F64304" w:rsidP="00C11D70">
            <w:pPr>
              <w:pStyle w:val="a7"/>
              <w:spacing w:after="0" w:line="360" w:lineRule="auto"/>
              <w:ind w:left="0"/>
              <w:rPr>
                <w:rFonts w:ascii="Times New Roman" w:hAnsi="Times New Roman"/>
                <w:b/>
              </w:rPr>
            </w:pPr>
            <w:r>
              <w:rPr>
                <w:rFonts w:ascii="Times New Roman" w:hAnsi="Times New Roman"/>
                <w:b/>
              </w:rPr>
              <w:t>Всего библиотечный фонд</w:t>
            </w:r>
          </w:p>
        </w:tc>
        <w:tc>
          <w:tcPr>
            <w:tcW w:w="1842" w:type="dxa"/>
          </w:tcPr>
          <w:p w:rsidR="00F64304" w:rsidRPr="00F94A51" w:rsidRDefault="00F64304" w:rsidP="00C11D70">
            <w:pPr>
              <w:pStyle w:val="a7"/>
              <w:spacing w:after="0" w:line="360" w:lineRule="auto"/>
              <w:ind w:left="0"/>
              <w:rPr>
                <w:rFonts w:ascii="Times New Roman" w:hAnsi="Times New Roman"/>
                <w:b/>
              </w:rPr>
            </w:pPr>
            <w:r>
              <w:rPr>
                <w:rFonts w:ascii="Times New Roman" w:hAnsi="Times New Roman"/>
                <w:b/>
              </w:rPr>
              <w:t>Кол-во учебно - методической литературы</w:t>
            </w:r>
          </w:p>
        </w:tc>
        <w:tc>
          <w:tcPr>
            <w:tcW w:w="1985" w:type="dxa"/>
          </w:tcPr>
          <w:p w:rsidR="00F64304" w:rsidRPr="00F94A51" w:rsidRDefault="00F64304" w:rsidP="00C11D70">
            <w:pPr>
              <w:pStyle w:val="a7"/>
              <w:spacing w:after="0" w:line="360" w:lineRule="auto"/>
              <w:ind w:left="0"/>
              <w:rPr>
                <w:rFonts w:ascii="Times New Roman" w:hAnsi="Times New Roman"/>
                <w:b/>
              </w:rPr>
            </w:pPr>
            <w:r>
              <w:rPr>
                <w:rFonts w:ascii="Times New Roman" w:hAnsi="Times New Roman"/>
                <w:b/>
              </w:rPr>
              <w:t>Кол-во художественной литературы</w:t>
            </w:r>
          </w:p>
        </w:tc>
        <w:tc>
          <w:tcPr>
            <w:tcW w:w="1276" w:type="dxa"/>
          </w:tcPr>
          <w:p w:rsidR="00F64304" w:rsidRPr="00F94A51" w:rsidRDefault="00F64304" w:rsidP="00C11D70">
            <w:pPr>
              <w:pStyle w:val="a7"/>
              <w:spacing w:after="0" w:line="360" w:lineRule="auto"/>
              <w:ind w:left="0"/>
              <w:rPr>
                <w:rFonts w:ascii="Times New Roman" w:hAnsi="Times New Roman"/>
                <w:b/>
              </w:rPr>
            </w:pPr>
            <w:r>
              <w:rPr>
                <w:rFonts w:ascii="Times New Roman" w:hAnsi="Times New Roman"/>
                <w:b/>
              </w:rPr>
              <w:t>Кол-во учебников</w:t>
            </w:r>
          </w:p>
        </w:tc>
        <w:tc>
          <w:tcPr>
            <w:tcW w:w="2155" w:type="dxa"/>
            <w:gridSpan w:val="2"/>
          </w:tcPr>
          <w:p w:rsidR="00F64304" w:rsidRPr="00F94A51" w:rsidRDefault="00F64304" w:rsidP="00C11D70">
            <w:pPr>
              <w:pStyle w:val="a7"/>
              <w:spacing w:after="0" w:line="360" w:lineRule="auto"/>
              <w:ind w:left="0"/>
              <w:rPr>
                <w:rFonts w:ascii="Times New Roman" w:hAnsi="Times New Roman"/>
                <w:b/>
              </w:rPr>
            </w:pPr>
            <w:r>
              <w:rPr>
                <w:rFonts w:ascii="Times New Roman" w:hAnsi="Times New Roman"/>
                <w:b/>
              </w:rPr>
              <w:t xml:space="preserve">Кол- выписываемой периодической </w:t>
            </w:r>
            <w:r>
              <w:rPr>
                <w:rFonts w:ascii="Times New Roman" w:hAnsi="Times New Roman"/>
                <w:b/>
              </w:rPr>
              <w:lastRenderedPageBreak/>
              <w:t>литературы</w:t>
            </w:r>
          </w:p>
        </w:tc>
      </w:tr>
      <w:tr w:rsidR="00F64304" w:rsidRPr="00F94A51" w:rsidTr="0044525B">
        <w:tc>
          <w:tcPr>
            <w:tcW w:w="426" w:type="dxa"/>
          </w:tcPr>
          <w:p w:rsidR="00F64304" w:rsidRPr="00F94A51" w:rsidRDefault="00F64304" w:rsidP="00C11D70">
            <w:pPr>
              <w:pStyle w:val="a7"/>
              <w:spacing w:after="0" w:line="360" w:lineRule="auto"/>
              <w:ind w:left="0"/>
              <w:rPr>
                <w:rFonts w:ascii="Times New Roman" w:hAnsi="Times New Roman"/>
              </w:rPr>
            </w:pPr>
          </w:p>
        </w:tc>
        <w:tc>
          <w:tcPr>
            <w:tcW w:w="1701" w:type="dxa"/>
          </w:tcPr>
          <w:p w:rsidR="00F64304" w:rsidRPr="00F94A51" w:rsidRDefault="00F64304" w:rsidP="00C11D70">
            <w:pPr>
              <w:spacing w:line="360" w:lineRule="auto"/>
            </w:pPr>
          </w:p>
        </w:tc>
        <w:tc>
          <w:tcPr>
            <w:tcW w:w="1842" w:type="dxa"/>
          </w:tcPr>
          <w:p w:rsidR="00F64304" w:rsidRPr="00F94A51" w:rsidRDefault="00F64304" w:rsidP="00C11D70">
            <w:pPr>
              <w:pStyle w:val="a7"/>
              <w:spacing w:after="0" w:line="360" w:lineRule="auto"/>
              <w:ind w:left="0"/>
              <w:jc w:val="center"/>
              <w:rPr>
                <w:rFonts w:ascii="Times New Roman" w:hAnsi="Times New Roman"/>
              </w:rPr>
            </w:pPr>
          </w:p>
        </w:tc>
        <w:tc>
          <w:tcPr>
            <w:tcW w:w="1985" w:type="dxa"/>
          </w:tcPr>
          <w:p w:rsidR="00F64304" w:rsidRPr="00F94A51" w:rsidRDefault="00F64304" w:rsidP="00C11D70">
            <w:pPr>
              <w:pStyle w:val="a7"/>
              <w:spacing w:after="0" w:line="360" w:lineRule="auto"/>
              <w:ind w:left="0"/>
              <w:jc w:val="center"/>
              <w:rPr>
                <w:rFonts w:ascii="Times New Roman" w:hAnsi="Times New Roman"/>
              </w:rPr>
            </w:pPr>
          </w:p>
        </w:tc>
        <w:tc>
          <w:tcPr>
            <w:tcW w:w="1276" w:type="dxa"/>
          </w:tcPr>
          <w:p w:rsidR="00F64304" w:rsidRPr="00F94A51" w:rsidRDefault="00F64304" w:rsidP="00C11D70">
            <w:pPr>
              <w:pStyle w:val="a7"/>
              <w:spacing w:after="0" w:line="360" w:lineRule="auto"/>
              <w:ind w:left="0"/>
              <w:jc w:val="center"/>
              <w:rPr>
                <w:rFonts w:ascii="Times New Roman" w:hAnsi="Times New Roman"/>
              </w:rPr>
            </w:pPr>
          </w:p>
        </w:tc>
        <w:tc>
          <w:tcPr>
            <w:tcW w:w="992" w:type="dxa"/>
          </w:tcPr>
          <w:p w:rsidR="00F64304" w:rsidRPr="00F94A51" w:rsidRDefault="00F64304" w:rsidP="00C11D70">
            <w:pPr>
              <w:pStyle w:val="a7"/>
              <w:spacing w:after="0" w:line="360" w:lineRule="auto"/>
              <w:ind w:left="0"/>
              <w:jc w:val="center"/>
              <w:rPr>
                <w:rFonts w:ascii="Times New Roman" w:hAnsi="Times New Roman"/>
              </w:rPr>
            </w:pPr>
            <w:r>
              <w:rPr>
                <w:rFonts w:ascii="Times New Roman" w:hAnsi="Times New Roman"/>
              </w:rPr>
              <w:t xml:space="preserve">Всего </w:t>
            </w:r>
          </w:p>
        </w:tc>
        <w:tc>
          <w:tcPr>
            <w:tcW w:w="1163" w:type="dxa"/>
          </w:tcPr>
          <w:p w:rsidR="00F64304" w:rsidRPr="00F94A51" w:rsidRDefault="00F64304" w:rsidP="00C11D70">
            <w:pPr>
              <w:pStyle w:val="a7"/>
              <w:spacing w:after="0" w:line="360" w:lineRule="auto"/>
              <w:ind w:left="0"/>
              <w:jc w:val="center"/>
              <w:rPr>
                <w:rFonts w:ascii="Times New Roman" w:hAnsi="Times New Roman"/>
              </w:rPr>
            </w:pPr>
            <w:r>
              <w:rPr>
                <w:rFonts w:ascii="Times New Roman" w:hAnsi="Times New Roman"/>
              </w:rPr>
              <w:t xml:space="preserve">Детской </w:t>
            </w:r>
          </w:p>
        </w:tc>
      </w:tr>
      <w:tr w:rsidR="00F64304" w:rsidRPr="00F94A51" w:rsidTr="00972027">
        <w:trPr>
          <w:trHeight w:val="483"/>
        </w:trPr>
        <w:tc>
          <w:tcPr>
            <w:tcW w:w="426" w:type="dxa"/>
            <w:tcBorders>
              <w:top w:val="single" w:sz="4" w:space="0" w:color="000000"/>
              <w:left w:val="single" w:sz="4" w:space="0" w:color="000000"/>
              <w:bottom w:val="single" w:sz="4" w:space="0" w:color="000000"/>
              <w:right w:val="single" w:sz="4" w:space="0" w:color="000000"/>
            </w:tcBorders>
          </w:tcPr>
          <w:p w:rsidR="00F64304" w:rsidRPr="00F94A51" w:rsidRDefault="00F64304" w:rsidP="00C11D70">
            <w:pPr>
              <w:pStyle w:val="a7"/>
              <w:spacing w:after="0" w:line="360" w:lineRule="auto"/>
              <w:ind w:left="0"/>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F64304" w:rsidRPr="00EF7D0C" w:rsidRDefault="00F64304" w:rsidP="00C11D70">
            <w:pPr>
              <w:spacing w:line="360" w:lineRule="auto"/>
              <w:rPr>
                <w:highlight w:val="yellow"/>
              </w:rPr>
            </w:pPr>
            <w:r>
              <w:t>6379</w:t>
            </w:r>
          </w:p>
        </w:tc>
        <w:tc>
          <w:tcPr>
            <w:tcW w:w="1842" w:type="dxa"/>
            <w:tcBorders>
              <w:top w:val="single" w:sz="4" w:space="0" w:color="000000"/>
              <w:left w:val="single" w:sz="4" w:space="0" w:color="000000"/>
              <w:bottom w:val="single" w:sz="4" w:space="0" w:color="000000"/>
              <w:right w:val="single" w:sz="4" w:space="0" w:color="000000"/>
            </w:tcBorders>
          </w:tcPr>
          <w:p w:rsidR="00F64304" w:rsidRPr="00B2660E" w:rsidRDefault="00F64304" w:rsidP="00C11D70">
            <w:pPr>
              <w:spacing w:line="360" w:lineRule="auto"/>
            </w:pPr>
            <w:r w:rsidRPr="00B2660E">
              <w:t>1432</w:t>
            </w:r>
          </w:p>
          <w:p w:rsidR="00F64304" w:rsidRPr="00EF7D0C" w:rsidRDefault="00F64304" w:rsidP="00C11D70">
            <w:pPr>
              <w:pStyle w:val="a7"/>
              <w:spacing w:after="0" w:line="360" w:lineRule="auto"/>
              <w:ind w:left="0"/>
              <w:jc w:val="center"/>
              <w:rPr>
                <w:rFonts w:ascii="Times New Roman" w:hAnsi="Times New Roman"/>
                <w:sz w:val="24"/>
                <w:szCs w:val="24"/>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F64304" w:rsidRPr="00EF7D0C" w:rsidRDefault="00F64304" w:rsidP="00C11D70">
            <w:pPr>
              <w:pStyle w:val="a7"/>
              <w:spacing w:after="0" w:line="360" w:lineRule="auto"/>
              <w:ind w:left="0"/>
              <w:jc w:val="center"/>
              <w:rPr>
                <w:rFonts w:ascii="Times New Roman" w:hAnsi="Times New Roman"/>
                <w:sz w:val="24"/>
                <w:szCs w:val="24"/>
                <w:highlight w:val="yellow"/>
              </w:rPr>
            </w:pPr>
            <w:r w:rsidRPr="00B2660E">
              <w:rPr>
                <w:rFonts w:ascii="Times New Roman" w:hAnsi="Times New Roman"/>
                <w:sz w:val="24"/>
                <w:szCs w:val="24"/>
              </w:rPr>
              <w:t>2789</w:t>
            </w:r>
          </w:p>
        </w:tc>
        <w:tc>
          <w:tcPr>
            <w:tcW w:w="1276" w:type="dxa"/>
            <w:tcBorders>
              <w:top w:val="single" w:sz="4" w:space="0" w:color="000000"/>
              <w:left w:val="single" w:sz="4" w:space="0" w:color="000000"/>
              <w:bottom w:val="single" w:sz="4" w:space="0" w:color="000000"/>
              <w:right w:val="single" w:sz="4" w:space="0" w:color="000000"/>
            </w:tcBorders>
          </w:tcPr>
          <w:p w:rsidR="00F64304" w:rsidRPr="00EF7D0C" w:rsidRDefault="00F64304" w:rsidP="00C11D70">
            <w:pPr>
              <w:pStyle w:val="a7"/>
              <w:spacing w:after="0" w:line="360" w:lineRule="auto"/>
              <w:ind w:left="0"/>
              <w:jc w:val="center"/>
              <w:rPr>
                <w:rFonts w:ascii="Times New Roman" w:hAnsi="Times New Roman"/>
                <w:sz w:val="24"/>
                <w:szCs w:val="24"/>
                <w:highlight w:val="yellow"/>
                <w:lang w:val="en-US"/>
              </w:rPr>
            </w:pPr>
            <w:r w:rsidRPr="00B2660E">
              <w:rPr>
                <w:rFonts w:ascii="Times New Roman" w:hAnsi="Times New Roman"/>
                <w:sz w:val="24"/>
                <w:szCs w:val="24"/>
                <w:lang w:val="en-US"/>
              </w:rPr>
              <w:t>2158</w:t>
            </w:r>
          </w:p>
        </w:tc>
        <w:tc>
          <w:tcPr>
            <w:tcW w:w="992" w:type="dxa"/>
            <w:tcBorders>
              <w:top w:val="single" w:sz="4" w:space="0" w:color="000000"/>
              <w:left w:val="single" w:sz="4" w:space="0" w:color="000000"/>
              <w:bottom w:val="single" w:sz="4" w:space="0" w:color="000000"/>
              <w:right w:val="single" w:sz="4" w:space="0" w:color="000000"/>
            </w:tcBorders>
          </w:tcPr>
          <w:p w:rsidR="00F64304" w:rsidRPr="00EF7D0C" w:rsidRDefault="00F64304" w:rsidP="00C11D70">
            <w:pPr>
              <w:pStyle w:val="a7"/>
              <w:spacing w:after="0" w:line="360" w:lineRule="auto"/>
              <w:ind w:left="0"/>
              <w:jc w:val="center"/>
              <w:rPr>
                <w:rFonts w:ascii="Times New Roman" w:hAnsi="Times New Roman"/>
                <w:sz w:val="24"/>
                <w:szCs w:val="24"/>
                <w:highlight w:val="yellow"/>
              </w:rPr>
            </w:pPr>
            <w:r>
              <w:rPr>
                <w:rFonts w:ascii="Times New Roman" w:hAnsi="Times New Roman"/>
                <w:sz w:val="24"/>
                <w:szCs w:val="24"/>
              </w:rPr>
              <w:t>-</w:t>
            </w:r>
          </w:p>
        </w:tc>
        <w:tc>
          <w:tcPr>
            <w:tcW w:w="1163" w:type="dxa"/>
            <w:tcBorders>
              <w:top w:val="single" w:sz="4" w:space="0" w:color="000000"/>
              <w:left w:val="single" w:sz="4" w:space="0" w:color="000000"/>
              <w:bottom w:val="single" w:sz="4" w:space="0" w:color="000000"/>
              <w:right w:val="single" w:sz="4" w:space="0" w:color="000000"/>
            </w:tcBorders>
          </w:tcPr>
          <w:p w:rsidR="00F64304" w:rsidRPr="00EF7D0C" w:rsidRDefault="00F64304" w:rsidP="00C11D70">
            <w:pPr>
              <w:pStyle w:val="a7"/>
              <w:spacing w:after="0" w:line="360" w:lineRule="auto"/>
              <w:ind w:left="0"/>
              <w:jc w:val="center"/>
              <w:rPr>
                <w:rFonts w:ascii="Times New Roman" w:hAnsi="Times New Roman"/>
                <w:sz w:val="24"/>
                <w:szCs w:val="24"/>
                <w:highlight w:val="yellow"/>
              </w:rPr>
            </w:pPr>
            <w:r>
              <w:rPr>
                <w:rFonts w:ascii="Times New Roman" w:hAnsi="Times New Roman"/>
                <w:sz w:val="24"/>
                <w:szCs w:val="24"/>
              </w:rPr>
              <w:t>-</w:t>
            </w:r>
          </w:p>
        </w:tc>
      </w:tr>
    </w:tbl>
    <w:p w:rsidR="00F64304" w:rsidRDefault="00F64304" w:rsidP="00F64304">
      <w:pPr>
        <w:spacing w:line="360" w:lineRule="auto"/>
        <w:rPr>
          <w:b/>
        </w:rPr>
      </w:pPr>
    </w:p>
    <w:p w:rsidR="00F64304" w:rsidRPr="00F64304" w:rsidRDefault="00F64304" w:rsidP="00F64304">
      <w:pPr>
        <w:spacing w:line="360" w:lineRule="auto"/>
        <w:jc w:val="center"/>
        <w:rPr>
          <w:b/>
          <w:sz w:val="24"/>
          <w:lang w:val="ru-RU"/>
        </w:rPr>
      </w:pPr>
      <w:r w:rsidRPr="00F64304">
        <w:rPr>
          <w:b/>
          <w:sz w:val="24"/>
          <w:lang w:val="ru-RU"/>
        </w:rPr>
        <w:t>Формирование и использование библиотечного фонда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268"/>
        <w:gridCol w:w="1134"/>
        <w:gridCol w:w="1843"/>
        <w:gridCol w:w="1417"/>
      </w:tblGrid>
      <w:tr w:rsidR="00F64304" w:rsidRPr="00D62B5F" w:rsidTr="00C11D70">
        <w:tc>
          <w:tcPr>
            <w:tcW w:w="567" w:type="dxa"/>
            <w:vMerge w:val="restart"/>
            <w:tcBorders>
              <w:top w:val="single" w:sz="4" w:space="0" w:color="auto"/>
              <w:left w:val="single" w:sz="4" w:space="0" w:color="auto"/>
              <w:bottom w:val="single" w:sz="4" w:space="0" w:color="auto"/>
              <w:right w:val="single" w:sz="4" w:space="0" w:color="auto"/>
            </w:tcBorders>
            <w:hideMark/>
          </w:tcPr>
          <w:p w:rsidR="00F64304" w:rsidRPr="00D62B5F" w:rsidRDefault="00F64304" w:rsidP="00C11D70">
            <w:pPr>
              <w:spacing w:line="360" w:lineRule="auto"/>
            </w:pPr>
            <w:r w:rsidRPr="00D62B5F">
              <w:t>№</w:t>
            </w:r>
          </w:p>
          <w:p w:rsidR="00F64304" w:rsidRPr="00D62B5F" w:rsidRDefault="00F64304" w:rsidP="00C11D70">
            <w:pPr>
              <w:spacing w:line="360" w:lineRule="auto"/>
            </w:pPr>
          </w:p>
        </w:tc>
        <w:tc>
          <w:tcPr>
            <w:tcW w:w="2410" w:type="dxa"/>
            <w:vMerge w:val="restart"/>
            <w:tcBorders>
              <w:top w:val="single" w:sz="4" w:space="0" w:color="auto"/>
              <w:left w:val="single" w:sz="4" w:space="0" w:color="auto"/>
              <w:bottom w:val="single" w:sz="4" w:space="0" w:color="auto"/>
              <w:right w:val="single" w:sz="4" w:space="0" w:color="auto"/>
            </w:tcBorders>
            <w:hideMark/>
          </w:tcPr>
          <w:p w:rsidR="00F64304" w:rsidRPr="00F64304" w:rsidRDefault="00F64304" w:rsidP="00C11D70">
            <w:pPr>
              <w:spacing w:line="360" w:lineRule="auto"/>
              <w:rPr>
                <w:lang w:val="ru-RU"/>
              </w:rPr>
            </w:pPr>
            <w:r w:rsidRPr="00F64304">
              <w:rPr>
                <w:lang w:val="ru-RU"/>
              </w:rPr>
              <w:t>Число зарегистрированных пользователей – всего, человек</w:t>
            </w:r>
          </w:p>
        </w:tc>
        <w:tc>
          <w:tcPr>
            <w:tcW w:w="3402" w:type="dxa"/>
            <w:gridSpan w:val="2"/>
            <w:tcBorders>
              <w:top w:val="single" w:sz="4" w:space="0" w:color="auto"/>
              <w:left w:val="single" w:sz="4" w:space="0" w:color="auto"/>
              <w:bottom w:val="single" w:sz="4" w:space="0" w:color="auto"/>
              <w:right w:val="single" w:sz="4" w:space="0" w:color="auto"/>
            </w:tcBorders>
            <w:hideMark/>
          </w:tcPr>
          <w:p w:rsidR="00F64304" w:rsidRPr="00D62B5F" w:rsidRDefault="00F64304" w:rsidP="00C11D70">
            <w:pPr>
              <w:spacing w:line="360" w:lineRule="auto"/>
              <w:jc w:val="center"/>
            </w:pPr>
            <w:r w:rsidRPr="00D62B5F">
              <w:t>Число абонентов</w:t>
            </w:r>
          </w:p>
        </w:tc>
        <w:tc>
          <w:tcPr>
            <w:tcW w:w="1843" w:type="dxa"/>
            <w:vMerge w:val="restart"/>
            <w:tcBorders>
              <w:top w:val="single" w:sz="4" w:space="0" w:color="auto"/>
              <w:left w:val="single" w:sz="4" w:space="0" w:color="auto"/>
              <w:right w:val="single" w:sz="4" w:space="0" w:color="auto"/>
            </w:tcBorders>
          </w:tcPr>
          <w:p w:rsidR="00F64304" w:rsidRPr="00D62B5F" w:rsidRDefault="00F64304" w:rsidP="00C11D70">
            <w:pPr>
              <w:spacing w:line="360" w:lineRule="auto"/>
            </w:pPr>
            <w:r w:rsidRPr="00D62B5F">
              <w:t>Выдано учебников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64304" w:rsidRPr="00D62B5F" w:rsidRDefault="00F64304" w:rsidP="00C11D70">
            <w:pPr>
              <w:spacing w:line="360" w:lineRule="auto"/>
            </w:pPr>
            <w:r w:rsidRPr="00D62B5F">
              <w:t>Выдано худ литературы</w:t>
            </w:r>
          </w:p>
        </w:tc>
      </w:tr>
      <w:tr w:rsidR="00F64304" w:rsidRPr="00D62B5F" w:rsidTr="00C11D70">
        <w:tc>
          <w:tcPr>
            <w:tcW w:w="567" w:type="dxa"/>
            <w:vMerge/>
            <w:tcBorders>
              <w:top w:val="single" w:sz="4" w:space="0" w:color="auto"/>
              <w:left w:val="single" w:sz="4" w:space="0" w:color="auto"/>
              <w:bottom w:val="single" w:sz="4" w:space="0" w:color="auto"/>
              <w:right w:val="single" w:sz="4" w:space="0" w:color="auto"/>
            </w:tcBorders>
            <w:vAlign w:val="center"/>
            <w:hideMark/>
          </w:tcPr>
          <w:p w:rsidR="00F64304" w:rsidRPr="00D62B5F" w:rsidRDefault="00F64304" w:rsidP="00C11D70">
            <w:pPr>
              <w:spacing w:line="360" w:lineRule="auto"/>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64304" w:rsidRPr="00D62B5F" w:rsidRDefault="00F64304" w:rsidP="00C11D70">
            <w:pPr>
              <w:spacing w:line="360" w:lineRule="auto"/>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F64304" w:rsidRPr="00D62B5F" w:rsidRDefault="00F64304" w:rsidP="00C11D70">
            <w:pPr>
              <w:spacing w:line="360" w:lineRule="auto"/>
            </w:pPr>
            <w:r w:rsidRPr="00D62B5F">
              <w:t>Численность индивидуальных абонентов, человек</w:t>
            </w:r>
          </w:p>
        </w:tc>
        <w:tc>
          <w:tcPr>
            <w:tcW w:w="1134" w:type="dxa"/>
            <w:tcBorders>
              <w:top w:val="single" w:sz="4" w:space="0" w:color="auto"/>
              <w:left w:val="single" w:sz="4" w:space="0" w:color="auto"/>
              <w:bottom w:val="single" w:sz="4" w:space="0" w:color="auto"/>
              <w:right w:val="single" w:sz="4" w:space="0" w:color="auto"/>
            </w:tcBorders>
            <w:hideMark/>
          </w:tcPr>
          <w:p w:rsidR="00F64304" w:rsidRPr="00D62B5F" w:rsidRDefault="00F64304" w:rsidP="00C11D70">
            <w:pPr>
              <w:spacing w:line="360" w:lineRule="auto"/>
            </w:pPr>
            <w:r w:rsidRPr="00D62B5F">
              <w:t>Число коллективных абонентов, единиц</w:t>
            </w:r>
          </w:p>
        </w:tc>
        <w:tc>
          <w:tcPr>
            <w:tcW w:w="1843" w:type="dxa"/>
            <w:vMerge/>
            <w:tcBorders>
              <w:left w:val="single" w:sz="4" w:space="0" w:color="auto"/>
              <w:bottom w:val="single" w:sz="4" w:space="0" w:color="auto"/>
              <w:right w:val="single" w:sz="4" w:space="0" w:color="auto"/>
            </w:tcBorders>
          </w:tcPr>
          <w:p w:rsidR="00F64304" w:rsidRPr="00D62B5F" w:rsidRDefault="00F64304" w:rsidP="00C11D70">
            <w:pPr>
              <w:spacing w:line="360" w:lineRule="auto"/>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4304" w:rsidRPr="00D62B5F" w:rsidRDefault="00F64304" w:rsidP="00C11D70">
            <w:pPr>
              <w:spacing w:line="360" w:lineRule="auto"/>
              <w:rPr>
                <w:sz w:val="28"/>
                <w:szCs w:val="28"/>
              </w:rPr>
            </w:pPr>
          </w:p>
        </w:tc>
      </w:tr>
      <w:tr w:rsidR="00F64304" w:rsidRPr="00D62B5F" w:rsidTr="00C11D70">
        <w:tc>
          <w:tcPr>
            <w:tcW w:w="567" w:type="dxa"/>
            <w:tcBorders>
              <w:top w:val="single" w:sz="4" w:space="0" w:color="auto"/>
              <w:left w:val="single" w:sz="4" w:space="0" w:color="auto"/>
              <w:bottom w:val="single" w:sz="4" w:space="0" w:color="auto"/>
              <w:right w:val="single" w:sz="4" w:space="0" w:color="auto"/>
            </w:tcBorders>
            <w:hideMark/>
          </w:tcPr>
          <w:p w:rsidR="00F64304" w:rsidRPr="00D62B5F" w:rsidRDefault="00F64304" w:rsidP="00C11D70">
            <w:pPr>
              <w:spacing w:line="360" w:lineRule="auto"/>
              <w:jc w:val="center"/>
            </w:pPr>
          </w:p>
        </w:tc>
        <w:tc>
          <w:tcPr>
            <w:tcW w:w="2410" w:type="dxa"/>
            <w:tcBorders>
              <w:top w:val="single" w:sz="4" w:space="0" w:color="auto"/>
              <w:left w:val="single" w:sz="4" w:space="0" w:color="auto"/>
              <w:bottom w:val="single" w:sz="4" w:space="0" w:color="auto"/>
              <w:right w:val="single" w:sz="4" w:space="0" w:color="auto"/>
            </w:tcBorders>
            <w:hideMark/>
          </w:tcPr>
          <w:p w:rsidR="00F64304" w:rsidRPr="00EF7D0C" w:rsidRDefault="00F64304" w:rsidP="00C11D70">
            <w:pPr>
              <w:spacing w:line="360" w:lineRule="auto"/>
              <w:jc w:val="center"/>
            </w:pPr>
            <w:r w:rsidRPr="00D05A7E">
              <w:t>13</w:t>
            </w:r>
            <w:r>
              <w:t>1</w:t>
            </w:r>
          </w:p>
        </w:tc>
        <w:tc>
          <w:tcPr>
            <w:tcW w:w="2268" w:type="dxa"/>
            <w:tcBorders>
              <w:top w:val="single" w:sz="4" w:space="0" w:color="auto"/>
              <w:left w:val="single" w:sz="4" w:space="0" w:color="auto"/>
              <w:bottom w:val="single" w:sz="4" w:space="0" w:color="auto"/>
              <w:right w:val="single" w:sz="4" w:space="0" w:color="auto"/>
            </w:tcBorders>
            <w:hideMark/>
          </w:tcPr>
          <w:p w:rsidR="00F64304" w:rsidRPr="00D05A7E" w:rsidRDefault="00F64304" w:rsidP="00C11D70">
            <w:pPr>
              <w:spacing w:line="360" w:lineRule="auto"/>
              <w:jc w:val="center"/>
            </w:pPr>
            <w:r w:rsidRPr="00D05A7E">
              <w:t>1</w:t>
            </w:r>
            <w:r>
              <w:t>31</w:t>
            </w:r>
          </w:p>
        </w:tc>
        <w:tc>
          <w:tcPr>
            <w:tcW w:w="1134" w:type="dxa"/>
            <w:tcBorders>
              <w:top w:val="single" w:sz="4" w:space="0" w:color="auto"/>
              <w:left w:val="single" w:sz="4" w:space="0" w:color="auto"/>
              <w:bottom w:val="single" w:sz="4" w:space="0" w:color="auto"/>
              <w:right w:val="single" w:sz="4" w:space="0" w:color="auto"/>
            </w:tcBorders>
            <w:hideMark/>
          </w:tcPr>
          <w:p w:rsidR="00F64304" w:rsidRPr="00D05A7E" w:rsidRDefault="00F64304" w:rsidP="00C11D70">
            <w:pPr>
              <w:spacing w:line="360" w:lineRule="auto"/>
              <w:jc w:val="center"/>
            </w:pPr>
            <w:r w:rsidRPr="00D05A7E">
              <w:t>-</w:t>
            </w:r>
          </w:p>
        </w:tc>
        <w:tc>
          <w:tcPr>
            <w:tcW w:w="1843" w:type="dxa"/>
            <w:tcBorders>
              <w:top w:val="single" w:sz="4" w:space="0" w:color="auto"/>
              <w:left w:val="single" w:sz="4" w:space="0" w:color="auto"/>
              <w:bottom w:val="single" w:sz="4" w:space="0" w:color="auto"/>
              <w:right w:val="single" w:sz="4" w:space="0" w:color="auto"/>
            </w:tcBorders>
          </w:tcPr>
          <w:p w:rsidR="00F64304" w:rsidRPr="00D05A7E" w:rsidRDefault="00F64304" w:rsidP="00C11D70">
            <w:pPr>
              <w:spacing w:line="360" w:lineRule="auto"/>
              <w:jc w:val="center"/>
            </w:pPr>
            <w:r>
              <w:t>1694</w:t>
            </w:r>
          </w:p>
        </w:tc>
        <w:tc>
          <w:tcPr>
            <w:tcW w:w="1417" w:type="dxa"/>
            <w:tcBorders>
              <w:top w:val="single" w:sz="4" w:space="0" w:color="auto"/>
              <w:left w:val="single" w:sz="4" w:space="0" w:color="auto"/>
              <w:bottom w:val="single" w:sz="4" w:space="0" w:color="auto"/>
              <w:right w:val="single" w:sz="4" w:space="0" w:color="auto"/>
            </w:tcBorders>
            <w:hideMark/>
          </w:tcPr>
          <w:p w:rsidR="00F64304" w:rsidRPr="00D05A7E" w:rsidRDefault="00F64304" w:rsidP="00C11D70">
            <w:pPr>
              <w:spacing w:line="360" w:lineRule="auto"/>
              <w:jc w:val="center"/>
            </w:pPr>
            <w:r w:rsidRPr="00D05A7E">
              <w:t>3</w:t>
            </w:r>
            <w:r>
              <w:t>73</w:t>
            </w:r>
            <w:r w:rsidRPr="00D05A7E">
              <w:t>экз</w:t>
            </w:r>
          </w:p>
        </w:tc>
      </w:tr>
    </w:tbl>
    <w:p w:rsidR="00F64304" w:rsidRDefault="00F64304" w:rsidP="00F64304">
      <w:pPr>
        <w:spacing w:line="360" w:lineRule="auto"/>
      </w:pPr>
    </w:p>
    <w:p w:rsidR="00F64304" w:rsidRPr="00245F06" w:rsidRDefault="00F64304" w:rsidP="00F64304">
      <w:pPr>
        <w:numPr>
          <w:ilvl w:val="0"/>
          <w:numId w:val="45"/>
        </w:numPr>
        <w:spacing w:before="0" w:beforeAutospacing="0" w:after="0" w:afterAutospacing="0" w:line="360" w:lineRule="auto"/>
        <w:ind w:left="0" w:firstLine="284"/>
        <w:rPr>
          <w:bCs/>
          <w:i/>
          <w:iCs/>
          <w:sz w:val="28"/>
          <w:szCs w:val="28"/>
          <w:u w:val="single"/>
        </w:rPr>
      </w:pPr>
      <w:r w:rsidRPr="00245F06">
        <w:rPr>
          <w:b/>
          <w:i/>
          <w:iCs/>
          <w:sz w:val="28"/>
          <w:szCs w:val="28"/>
          <w:u w:val="single"/>
        </w:rPr>
        <w:t>Работа с фондом</w:t>
      </w:r>
      <w:r w:rsidRPr="00245F06">
        <w:rPr>
          <w:bCs/>
          <w:i/>
          <w:iCs/>
          <w:sz w:val="28"/>
          <w:szCs w:val="28"/>
          <w:u w:val="single"/>
        </w:rPr>
        <w:t>.</w:t>
      </w:r>
    </w:p>
    <w:p w:rsidR="00F64304" w:rsidRPr="0044525B" w:rsidRDefault="00F64304" w:rsidP="00F64304">
      <w:pPr>
        <w:spacing w:before="0" w:beforeAutospacing="0" w:after="0" w:afterAutospacing="0"/>
        <w:ind w:firstLine="284"/>
        <w:rPr>
          <w:bCs/>
          <w:sz w:val="24"/>
          <w:szCs w:val="28"/>
          <w:lang w:val="ru-RU"/>
        </w:rPr>
      </w:pPr>
      <w:r w:rsidRPr="0044525B">
        <w:rPr>
          <w:b/>
          <w:i/>
          <w:iCs/>
          <w:sz w:val="24"/>
          <w:szCs w:val="28"/>
          <w:u w:val="single"/>
          <w:lang w:val="ru-RU"/>
        </w:rPr>
        <w:t xml:space="preserve"> </w:t>
      </w:r>
      <w:r w:rsidRPr="0044525B">
        <w:rPr>
          <w:iCs/>
          <w:sz w:val="24"/>
          <w:szCs w:val="28"/>
          <w:lang w:val="ru-RU"/>
        </w:rPr>
        <w:t xml:space="preserve">    Фонд библиотеки делится на основной и учебный.  </w:t>
      </w:r>
      <w:r w:rsidRPr="0044525B">
        <w:rPr>
          <w:sz w:val="24"/>
          <w:szCs w:val="28"/>
          <w:lang w:val="ru-RU"/>
        </w:rPr>
        <w:t xml:space="preserve">Количество поступающей литературы увеличилось за счёт учебного фонда. </w:t>
      </w:r>
    </w:p>
    <w:p w:rsidR="00F64304" w:rsidRPr="0044525B" w:rsidRDefault="00F64304" w:rsidP="00F64304">
      <w:pPr>
        <w:spacing w:before="0" w:beforeAutospacing="0" w:after="0" w:afterAutospacing="0"/>
        <w:ind w:firstLine="284"/>
        <w:jc w:val="both"/>
        <w:rPr>
          <w:sz w:val="24"/>
          <w:szCs w:val="28"/>
          <w:lang w:val="ru-RU"/>
        </w:rPr>
      </w:pPr>
      <w:r w:rsidRPr="0044525B">
        <w:rPr>
          <w:sz w:val="24"/>
          <w:szCs w:val="28"/>
          <w:lang w:val="ru-RU"/>
        </w:rPr>
        <w:t>В течение года осуществлялась:</w:t>
      </w:r>
    </w:p>
    <w:p w:rsidR="00F64304" w:rsidRPr="0044525B" w:rsidRDefault="00F64304" w:rsidP="00F64304">
      <w:pPr>
        <w:spacing w:before="0" w:beforeAutospacing="0" w:after="0" w:afterAutospacing="0"/>
        <w:ind w:firstLine="284"/>
        <w:jc w:val="both"/>
        <w:rPr>
          <w:sz w:val="24"/>
          <w:szCs w:val="28"/>
          <w:lang w:val="ru-RU"/>
        </w:rPr>
      </w:pPr>
      <w:r w:rsidRPr="0044525B">
        <w:rPr>
          <w:sz w:val="24"/>
          <w:szCs w:val="28"/>
          <w:lang w:val="ru-RU"/>
        </w:rPr>
        <w:t>- текущая работа с фондом (приём, обработка, учёт, организация, расстановка,);</w:t>
      </w:r>
    </w:p>
    <w:p w:rsidR="00F64304" w:rsidRPr="0044525B" w:rsidRDefault="00F64304" w:rsidP="00F64304">
      <w:pPr>
        <w:spacing w:before="0" w:beforeAutospacing="0" w:after="0" w:afterAutospacing="0"/>
        <w:ind w:firstLine="284"/>
        <w:jc w:val="both"/>
        <w:rPr>
          <w:sz w:val="24"/>
          <w:szCs w:val="28"/>
          <w:lang w:val="ru-RU"/>
        </w:rPr>
      </w:pPr>
      <w:r w:rsidRPr="0044525B">
        <w:rPr>
          <w:sz w:val="24"/>
          <w:szCs w:val="28"/>
          <w:lang w:val="ru-RU"/>
        </w:rPr>
        <w:t>-  приём и выдача учебной и художественной литературы пользователям библиотеки;</w:t>
      </w:r>
    </w:p>
    <w:p w:rsidR="00F64304" w:rsidRPr="0044525B" w:rsidRDefault="00F64304" w:rsidP="00F64304">
      <w:pPr>
        <w:numPr>
          <w:ilvl w:val="0"/>
          <w:numId w:val="46"/>
        </w:numPr>
        <w:tabs>
          <w:tab w:val="clear" w:pos="930"/>
          <w:tab w:val="num" w:pos="426"/>
        </w:tabs>
        <w:spacing w:before="0" w:beforeAutospacing="0" w:after="0" w:afterAutospacing="0"/>
        <w:ind w:left="0" w:firstLine="284"/>
        <w:jc w:val="both"/>
        <w:rPr>
          <w:sz w:val="24"/>
          <w:szCs w:val="28"/>
          <w:lang w:val="ru-RU"/>
        </w:rPr>
      </w:pPr>
      <w:r w:rsidRPr="0044525B">
        <w:rPr>
          <w:sz w:val="24"/>
          <w:szCs w:val="28"/>
          <w:lang w:val="ru-RU"/>
        </w:rPr>
        <w:t>работа по ремонту и сохранности основного и учебного фонда;</w:t>
      </w:r>
    </w:p>
    <w:p w:rsidR="00F64304" w:rsidRPr="0044525B" w:rsidRDefault="00F64304" w:rsidP="00F64304">
      <w:pPr>
        <w:numPr>
          <w:ilvl w:val="0"/>
          <w:numId w:val="46"/>
        </w:numPr>
        <w:tabs>
          <w:tab w:val="clear" w:pos="930"/>
          <w:tab w:val="num" w:pos="426"/>
        </w:tabs>
        <w:spacing w:before="0" w:beforeAutospacing="0" w:after="0" w:afterAutospacing="0"/>
        <w:ind w:left="0" w:firstLine="284"/>
        <w:jc w:val="both"/>
        <w:rPr>
          <w:sz w:val="24"/>
          <w:szCs w:val="28"/>
          <w:lang w:val="ru-RU"/>
        </w:rPr>
      </w:pPr>
      <w:r w:rsidRPr="0044525B">
        <w:rPr>
          <w:sz w:val="24"/>
          <w:szCs w:val="28"/>
          <w:lang w:val="ru-RU"/>
        </w:rPr>
        <w:t>оформление подписки на периодические издания, контроль доставки и учёт, подшивка газет;</w:t>
      </w:r>
    </w:p>
    <w:p w:rsidR="00F64304" w:rsidRPr="0044525B" w:rsidRDefault="00F64304" w:rsidP="00F64304">
      <w:pPr>
        <w:numPr>
          <w:ilvl w:val="0"/>
          <w:numId w:val="46"/>
        </w:numPr>
        <w:tabs>
          <w:tab w:val="clear" w:pos="930"/>
          <w:tab w:val="num" w:pos="426"/>
        </w:tabs>
        <w:spacing w:before="0" w:beforeAutospacing="0" w:after="0" w:afterAutospacing="0"/>
        <w:ind w:left="0" w:firstLine="284"/>
        <w:jc w:val="both"/>
        <w:rPr>
          <w:sz w:val="24"/>
          <w:szCs w:val="28"/>
          <w:lang w:val="ru-RU"/>
        </w:rPr>
      </w:pPr>
      <w:r w:rsidRPr="0044525B">
        <w:rPr>
          <w:sz w:val="24"/>
          <w:szCs w:val="28"/>
          <w:lang w:val="ru-RU"/>
        </w:rPr>
        <w:t>составление и оформление совместно с учителями заказа на учебники;</w:t>
      </w:r>
    </w:p>
    <w:p w:rsidR="00F64304" w:rsidRPr="0044525B" w:rsidRDefault="00F64304" w:rsidP="00F64304">
      <w:pPr>
        <w:numPr>
          <w:ilvl w:val="0"/>
          <w:numId w:val="46"/>
        </w:numPr>
        <w:tabs>
          <w:tab w:val="clear" w:pos="930"/>
          <w:tab w:val="num" w:pos="567"/>
        </w:tabs>
        <w:spacing w:before="0" w:beforeAutospacing="0" w:after="0" w:afterAutospacing="0"/>
        <w:ind w:left="0" w:firstLine="284"/>
        <w:jc w:val="both"/>
        <w:rPr>
          <w:sz w:val="24"/>
          <w:szCs w:val="28"/>
          <w:lang w:val="ru-RU"/>
        </w:rPr>
      </w:pPr>
      <w:r w:rsidRPr="0044525B">
        <w:rPr>
          <w:sz w:val="24"/>
          <w:szCs w:val="28"/>
          <w:lang w:val="ru-RU"/>
        </w:rPr>
        <w:t>проведено три рейда по проверке состояния учебников (октябрь, декабрь, апрель).</w:t>
      </w:r>
    </w:p>
    <w:p w:rsidR="00F64304" w:rsidRPr="00245F06" w:rsidRDefault="00F64304" w:rsidP="00F64304">
      <w:pPr>
        <w:pStyle w:val="a5"/>
        <w:spacing w:before="0" w:beforeAutospacing="0" w:after="0" w:afterAutospacing="0" w:line="360" w:lineRule="auto"/>
        <w:ind w:firstLine="284"/>
        <w:rPr>
          <w:rFonts w:ascii="Times New Roman" w:hAnsi="Times New Roman" w:cs="Times New Roman"/>
          <w:b/>
          <w:bCs/>
          <w:i/>
          <w:iCs/>
          <w:sz w:val="28"/>
          <w:szCs w:val="28"/>
          <w:u w:val="single"/>
        </w:rPr>
      </w:pPr>
      <w:r w:rsidRPr="00245F06">
        <w:rPr>
          <w:rFonts w:ascii="Times New Roman" w:hAnsi="Times New Roman" w:cs="Times New Roman"/>
          <w:b/>
          <w:bCs/>
          <w:i/>
          <w:iCs/>
          <w:sz w:val="28"/>
          <w:szCs w:val="28"/>
          <w:u w:val="single"/>
          <w:lang w:val="en-US"/>
        </w:rPr>
        <w:t>I</w:t>
      </w:r>
      <w:r w:rsidRPr="00245F06">
        <w:rPr>
          <w:rFonts w:ascii="Times New Roman" w:hAnsi="Times New Roman" w:cs="Times New Roman"/>
          <w:b/>
          <w:bCs/>
          <w:i/>
          <w:iCs/>
          <w:sz w:val="28"/>
          <w:szCs w:val="28"/>
          <w:u w:val="single"/>
        </w:rPr>
        <w:t xml:space="preserve"> </w:t>
      </w:r>
      <w:r w:rsidRPr="00245F06">
        <w:rPr>
          <w:rFonts w:ascii="Times New Roman" w:hAnsi="Times New Roman" w:cs="Times New Roman"/>
          <w:b/>
          <w:bCs/>
          <w:i/>
          <w:iCs/>
          <w:sz w:val="28"/>
          <w:szCs w:val="28"/>
          <w:u w:val="single"/>
          <w:lang w:val="en-US"/>
        </w:rPr>
        <w:t>V</w:t>
      </w:r>
      <w:r w:rsidRPr="00245F06">
        <w:rPr>
          <w:rFonts w:ascii="Times New Roman" w:hAnsi="Times New Roman" w:cs="Times New Roman"/>
          <w:b/>
          <w:bCs/>
          <w:i/>
          <w:iCs/>
          <w:sz w:val="28"/>
          <w:szCs w:val="28"/>
          <w:u w:val="single"/>
        </w:rPr>
        <w:t>.   Работа с читателями.</w:t>
      </w:r>
    </w:p>
    <w:p w:rsidR="00F64304" w:rsidRPr="0044525B" w:rsidRDefault="00F64304" w:rsidP="00F64304">
      <w:pPr>
        <w:ind w:firstLine="284"/>
        <w:jc w:val="both"/>
        <w:rPr>
          <w:sz w:val="24"/>
          <w:szCs w:val="28"/>
          <w:lang w:val="ru-RU"/>
        </w:rPr>
      </w:pPr>
      <w:r>
        <w:rPr>
          <w:sz w:val="28"/>
          <w:szCs w:val="28"/>
        </w:rPr>
        <w:t>    </w:t>
      </w:r>
      <w:r w:rsidRPr="00F64304">
        <w:rPr>
          <w:sz w:val="28"/>
          <w:szCs w:val="28"/>
          <w:lang w:val="ru-RU"/>
        </w:rPr>
        <w:t xml:space="preserve"> </w:t>
      </w:r>
      <w:r w:rsidRPr="0044525B">
        <w:rPr>
          <w:sz w:val="24"/>
          <w:szCs w:val="28"/>
          <w:lang w:val="ru-RU"/>
        </w:rPr>
        <w:t>Работа с читателями проводилась в течение всего учебного года согласно плана работы библиотеки.</w:t>
      </w:r>
    </w:p>
    <w:p w:rsidR="00F64304" w:rsidRPr="00F64304" w:rsidRDefault="00F64304" w:rsidP="00F64304">
      <w:pPr>
        <w:spacing w:line="360" w:lineRule="auto"/>
        <w:ind w:firstLine="284"/>
        <w:jc w:val="center"/>
        <w:rPr>
          <w:b/>
          <w:sz w:val="28"/>
          <w:szCs w:val="28"/>
          <w:lang w:val="ru-RU"/>
        </w:rPr>
      </w:pPr>
      <w:r w:rsidRPr="00F64304">
        <w:rPr>
          <w:b/>
          <w:sz w:val="28"/>
          <w:szCs w:val="28"/>
          <w:lang w:val="ru-RU"/>
        </w:rPr>
        <w:t>Индивидуальная работа:</w:t>
      </w:r>
    </w:p>
    <w:p w:rsidR="00F64304" w:rsidRPr="0044525B" w:rsidRDefault="00F64304" w:rsidP="00F64304">
      <w:pPr>
        <w:pStyle w:val="a5"/>
        <w:spacing w:before="0" w:beforeAutospacing="0" w:after="0" w:afterAutospacing="0"/>
        <w:ind w:firstLine="284"/>
        <w:rPr>
          <w:rFonts w:ascii="Times New Roman" w:hAnsi="Times New Roman" w:cs="Times New Roman"/>
          <w:bCs/>
          <w:sz w:val="24"/>
          <w:szCs w:val="28"/>
        </w:rPr>
      </w:pPr>
      <w:r w:rsidRPr="0044525B">
        <w:rPr>
          <w:rFonts w:ascii="Times New Roman" w:hAnsi="Times New Roman" w:cs="Times New Roman"/>
          <w:bCs/>
          <w:sz w:val="24"/>
          <w:szCs w:val="28"/>
        </w:rPr>
        <w:t>1. Изучение интересов и особенностей чтения учащихся гимназии. Анализ читательских формуляров.</w:t>
      </w:r>
    </w:p>
    <w:p w:rsidR="00F64304" w:rsidRPr="0044525B" w:rsidRDefault="00F64304" w:rsidP="00F64304">
      <w:pPr>
        <w:pStyle w:val="a5"/>
        <w:spacing w:before="0" w:beforeAutospacing="0" w:after="0" w:afterAutospacing="0"/>
        <w:ind w:firstLine="284"/>
        <w:rPr>
          <w:rFonts w:ascii="Times New Roman" w:hAnsi="Times New Roman" w:cs="Times New Roman"/>
          <w:bCs/>
          <w:sz w:val="24"/>
          <w:szCs w:val="28"/>
        </w:rPr>
      </w:pPr>
      <w:r w:rsidRPr="0044525B">
        <w:rPr>
          <w:rFonts w:ascii="Times New Roman" w:hAnsi="Times New Roman" w:cs="Times New Roman"/>
          <w:bCs/>
          <w:sz w:val="24"/>
          <w:szCs w:val="28"/>
        </w:rPr>
        <w:lastRenderedPageBreak/>
        <w:t>2.Обслуживание учащихся на абонементе и в читальном зале.</w:t>
      </w:r>
    </w:p>
    <w:p w:rsidR="00F64304" w:rsidRPr="0044525B" w:rsidRDefault="00F64304" w:rsidP="00F64304">
      <w:pPr>
        <w:pStyle w:val="a5"/>
        <w:spacing w:before="0" w:beforeAutospacing="0" w:after="0" w:afterAutospacing="0"/>
        <w:ind w:firstLine="284"/>
        <w:rPr>
          <w:rFonts w:ascii="Times New Roman" w:hAnsi="Times New Roman" w:cs="Times New Roman"/>
          <w:bCs/>
          <w:sz w:val="24"/>
          <w:szCs w:val="28"/>
        </w:rPr>
      </w:pPr>
      <w:r w:rsidRPr="0044525B">
        <w:rPr>
          <w:rFonts w:ascii="Times New Roman" w:hAnsi="Times New Roman" w:cs="Times New Roman"/>
          <w:bCs/>
          <w:sz w:val="24"/>
          <w:szCs w:val="28"/>
        </w:rPr>
        <w:t>3. Беседы с учащимися при записи в библиотеку о правилах пользования библиотекой.</w:t>
      </w:r>
    </w:p>
    <w:p w:rsidR="00F64304" w:rsidRPr="0044525B" w:rsidRDefault="00F64304" w:rsidP="00F64304">
      <w:pPr>
        <w:pStyle w:val="a5"/>
        <w:spacing w:before="0" w:beforeAutospacing="0" w:after="0" w:afterAutospacing="0"/>
        <w:ind w:firstLine="284"/>
        <w:rPr>
          <w:rFonts w:ascii="Times New Roman" w:hAnsi="Times New Roman" w:cs="Times New Roman"/>
          <w:bCs/>
          <w:sz w:val="24"/>
          <w:szCs w:val="28"/>
        </w:rPr>
      </w:pPr>
      <w:r w:rsidRPr="0044525B">
        <w:rPr>
          <w:rFonts w:ascii="Times New Roman" w:hAnsi="Times New Roman" w:cs="Times New Roman"/>
          <w:bCs/>
          <w:sz w:val="24"/>
          <w:szCs w:val="28"/>
        </w:rPr>
        <w:t>4. Рекомендательные беседы при выборе книг.</w:t>
      </w:r>
    </w:p>
    <w:p w:rsidR="00F64304" w:rsidRPr="00245F06" w:rsidRDefault="00F64304" w:rsidP="00F64304">
      <w:pPr>
        <w:pStyle w:val="a5"/>
        <w:spacing w:before="0" w:beforeAutospacing="0" w:after="0" w:afterAutospacing="0"/>
        <w:ind w:firstLine="284"/>
        <w:rPr>
          <w:rFonts w:ascii="Times New Roman" w:hAnsi="Times New Roman" w:cs="Times New Roman"/>
          <w:bCs/>
          <w:sz w:val="28"/>
          <w:szCs w:val="28"/>
        </w:rPr>
      </w:pPr>
      <w:r w:rsidRPr="0044525B">
        <w:rPr>
          <w:rFonts w:ascii="Times New Roman" w:hAnsi="Times New Roman" w:cs="Times New Roman"/>
          <w:bCs/>
          <w:sz w:val="24"/>
          <w:szCs w:val="28"/>
        </w:rPr>
        <w:t>5. Беседы о прочитанных книгах при возврате книг.</w:t>
      </w:r>
    </w:p>
    <w:p w:rsidR="00F64304" w:rsidRPr="00F64304" w:rsidRDefault="00F64304" w:rsidP="00F64304">
      <w:pPr>
        <w:spacing w:line="360" w:lineRule="auto"/>
        <w:ind w:firstLine="284"/>
        <w:jc w:val="center"/>
        <w:rPr>
          <w:b/>
          <w:sz w:val="28"/>
          <w:szCs w:val="28"/>
          <w:lang w:val="ru-RU"/>
        </w:rPr>
      </w:pPr>
      <w:r w:rsidRPr="00F64304">
        <w:rPr>
          <w:b/>
          <w:sz w:val="28"/>
          <w:szCs w:val="28"/>
          <w:lang w:val="ru-RU"/>
        </w:rPr>
        <w:t>Работа с родителями</w:t>
      </w:r>
    </w:p>
    <w:p w:rsidR="00F64304" w:rsidRPr="00F64304" w:rsidRDefault="00F64304" w:rsidP="00F64304">
      <w:pPr>
        <w:ind w:firstLine="284"/>
        <w:jc w:val="both"/>
        <w:rPr>
          <w:sz w:val="28"/>
          <w:szCs w:val="28"/>
          <w:lang w:val="ru-RU"/>
        </w:rPr>
      </w:pPr>
      <w:r w:rsidRPr="00245F06">
        <w:rPr>
          <w:sz w:val="28"/>
          <w:szCs w:val="28"/>
        </w:rPr>
        <w:t> </w:t>
      </w:r>
      <w:r w:rsidRPr="0044525B">
        <w:rPr>
          <w:sz w:val="24"/>
          <w:szCs w:val="28"/>
          <w:lang w:val="ru-RU"/>
        </w:rPr>
        <w:t xml:space="preserve">Предоставление родителям информации о поступлениях новой литературы и учебниках (составление библиографического списка учебных пособий, необходимых школьникам к началу учебного года). </w:t>
      </w:r>
    </w:p>
    <w:p w:rsidR="00F64304" w:rsidRPr="00F64304" w:rsidRDefault="00F64304" w:rsidP="00F64304">
      <w:pPr>
        <w:spacing w:line="360" w:lineRule="auto"/>
        <w:ind w:firstLine="284"/>
        <w:jc w:val="center"/>
        <w:rPr>
          <w:b/>
          <w:sz w:val="28"/>
          <w:szCs w:val="28"/>
          <w:lang w:val="ru-RU"/>
        </w:rPr>
      </w:pPr>
      <w:r w:rsidRPr="00F64304">
        <w:rPr>
          <w:b/>
          <w:sz w:val="28"/>
          <w:szCs w:val="28"/>
          <w:lang w:val="ru-RU"/>
        </w:rPr>
        <w:t>Работа с педагогическим коллективом</w:t>
      </w:r>
    </w:p>
    <w:p w:rsidR="00F64304" w:rsidRPr="0044525B" w:rsidRDefault="00F64304" w:rsidP="00F64304">
      <w:pPr>
        <w:ind w:firstLine="284"/>
        <w:jc w:val="both"/>
        <w:rPr>
          <w:sz w:val="24"/>
          <w:szCs w:val="28"/>
          <w:lang w:val="ru-RU"/>
        </w:rPr>
      </w:pPr>
      <w:r w:rsidRPr="0044525B">
        <w:rPr>
          <w:sz w:val="24"/>
          <w:szCs w:val="28"/>
          <w:lang w:val="ru-RU"/>
        </w:rPr>
        <w:t xml:space="preserve">Информирование учителей о новой учебной и учебно-методической литературе на педагогических советах </w:t>
      </w:r>
    </w:p>
    <w:p w:rsidR="00F64304" w:rsidRPr="0044525B" w:rsidRDefault="00F64304" w:rsidP="00F64304">
      <w:pPr>
        <w:ind w:firstLine="284"/>
        <w:jc w:val="both"/>
        <w:rPr>
          <w:sz w:val="24"/>
          <w:szCs w:val="28"/>
          <w:lang w:val="ru-RU"/>
        </w:rPr>
      </w:pPr>
      <w:r w:rsidRPr="0044525B">
        <w:rPr>
          <w:sz w:val="24"/>
          <w:szCs w:val="28"/>
          <w:lang w:val="ru-RU"/>
        </w:rPr>
        <w:t>Совместная работа с учителями - предметниками, направленная на оптимальный выбор учебников и учебных пособий к новому учебному году.</w:t>
      </w:r>
    </w:p>
    <w:p w:rsidR="00F64304" w:rsidRPr="0044525B" w:rsidRDefault="00F64304" w:rsidP="00F64304">
      <w:pPr>
        <w:pStyle w:val="a5"/>
        <w:spacing w:before="0" w:beforeAutospacing="0" w:after="0" w:afterAutospacing="0"/>
        <w:ind w:firstLine="284"/>
        <w:jc w:val="both"/>
        <w:rPr>
          <w:rFonts w:ascii="Times New Roman" w:hAnsi="Times New Roman" w:cs="Times New Roman"/>
          <w:color w:val="000000"/>
          <w:sz w:val="24"/>
          <w:szCs w:val="28"/>
        </w:rPr>
      </w:pPr>
      <w:r w:rsidRPr="0044525B">
        <w:rPr>
          <w:rFonts w:ascii="Times New Roman" w:hAnsi="Times New Roman" w:cs="Times New Roman"/>
          <w:color w:val="000000"/>
          <w:sz w:val="24"/>
          <w:szCs w:val="28"/>
        </w:rPr>
        <w:t>Поиск литературы и периодических изданий по заданной тематике. Подбор материалов к предметным неделям, классным  и внеклассным мероприятиям.</w:t>
      </w:r>
    </w:p>
    <w:p w:rsidR="00F64304" w:rsidRPr="00245F06" w:rsidRDefault="00F64304" w:rsidP="00F64304">
      <w:pPr>
        <w:pStyle w:val="a5"/>
        <w:spacing w:before="0" w:beforeAutospacing="0" w:after="0" w:afterAutospacing="0" w:line="360" w:lineRule="auto"/>
        <w:ind w:firstLine="284"/>
        <w:jc w:val="center"/>
        <w:rPr>
          <w:rFonts w:ascii="Times New Roman" w:hAnsi="Times New Roman" w:cs="Times New Roman"/>
          <w:b/>
          <w:bCs/>
          <w:iCs/>
          <w:sz w:val="28"/>
          <w:szCs w:val="28"/>
        </w:rPr>
      </w:pPr>
      <w:r w:rsidRPr="00245F06">
        <w:rPr>
          <w:rFonts w:ascii="Times New Roman" w:hAnsi="Times New Roman" w:cs="Times New Roman"/>
          <w:b/>
          <w:bCs/>
          <w:iCs/>
          <w:sz w:val="28"/>
          <w:szCs w:val="28"/>
        </w:rPr>
        <w:t>Массовая работа с читателями.</w:t>
      </w:r>
    </w:p>
    <w:p w:rsidR="00F64304" w:rsidRPr="0044525B" w:rsidRDefault="00A372D7" w:rsidP="00C11D70">
      <w:pPr>
        <w:pStyle w:val="a5"/>
        <w:spacing w:before="0" w:beforeAutospacing="0" w:after="0" w:afterAutospacing="0"/>
        <w:ind w:firstLine="284"/>
        <w:jc w:val="both"/>
        <w:rPr>
          <w:rFonts w:ascii="Times New Roman" w:hAnsi="Times New Roman" w:cs="Times New Roman"/>
          <w:bCs/>
          <w:iCs/>
          <w:sz w:val="24"/>
          <w:szCs w:val="28"/>
        </w:rPr>
      </w:pPr>
      <w:r>
        <w:rPr>
          <w:rFonts w:ascii="Times New Roman" w:hAnsi="Times New Roman" w:cs="Times New Roman"/>
          <w:bCs/>
          <w:iCs/>
          <w:sz w:val="24"/>
          <w:szCs w:val="28"/>
        </w:rPr>
        <w:t xml:space="preserve">      В 2022-2023</w:t>
      </w:r>
      <w:r w:rsidR="008E5B66">
        <w:rPr>
          <w:rFonts w:ascii="Times New Roman" w:hAnsi="Times New Roman" w:cs="Times New Roman"/>
          <w:bCs/>
          <w:iCs/>
          <w:sz w:val="24"/>
          <w:szCs w:val="28"/>
        </w:rPr>
        <w:t xml:space="preserve"> </w:t>
      </w:r>
      <w:r w:rsidR="00F64304" w:rsidRPr="0044525B">
        <w:rPr>
          <w:rFonts w:ascii="Times New Roman" w:hAnsi="Times New Roman" w:cs="Times New Roman"/>
          <w:bCs/>
          <w:iCs/>
          <w:sz w:val="24"/>
          <w:szCs w:val="28"/>
        </w:rPr>
        <w:t>году велась воспитательная работа с читателями по разным направлениям:</w:t>
      </w:r>
    </w:p>
    <w:p w:rsidR="00F64304" w:rsidRPr="0044525B" w:rsidRDefault="00F64304" w:rsidP="00C11D70">
      <w:pPr>
        <w:pStyle w:val="a5"/>
        <w:spacing w:before="0" w:beforeAutospacing="0" w:after="0" w:afterAutospacing="0"/>
        <w:ind w:firstLine="284"/>
        <w:jc w:val="both"/>
        <w:rPr>
          <w:rFonts w:ascii="Times New Roman" w:hAnsi="Times New Roman" w:cs="Times New Roman"/>
          <w:bCs/>
          <w:color w:val="000000"/>
          <w:sz w:val="24"/>
          <w:szCs w:val="28"/>
        </w:rPr>
      </w:pPr>
      <w:r w:rsidRPr="0044525B">
        <w:rPr>
          <w:rFonts w:ascii="Times New Roman" w:hAnsi="Times New Roman" w:cs="Times New Roman"/>
          <w:bCs/>
          <w:color w:val="000000"/>
          <w:sz w:val="24"/>
          <w:szCs w:val="28"/>
        </w:rPr>
        <w:t xml:space="preserve">- Воспитание здорового образа жизни </w:t>
      </w:r>
    </w:p>
    <w:p w:rsidR="00F64304" w:rsidRPr="0044525B" w:rsidRDefault="00F64304" w:rsidP="00C11D70">
      <w:pPr>
        <w:pStyle w:val="a5"/>
        <w:spacing w:before="0" w:beforeAutospacing="0" w:after="0" w:afterAutospacing="0"/>
        <w:ind w:firstLine="284"/>
        <w:jc w:val="both"/>
        <w:rPr>
          <w:rFonts w:ascii="Times New Roman" w:hAnsi="Times New Roman" w:cs="Times New Roman"/>
          <w:bCs/>
          <w:color w:val="000000"/>
          <w:sz w:val="24"/>
          <w:szCs w:val="28"/>
        </w:rPr>
      </w:pPr>
      <w:r w:rsidRPr="0044525B">
        <w:rPr>
          <w:rFonts w:ascii="Times New Roman" w:hAnsi="Times New Roman" w:cs="Times New Roman"/>
          <w:bCs/>
          <w:color w:val="000000"/>
          <w:sz w:val="24"/>
          <w:szCs w:val="28"/>
        </w:rPr>
        <w:t>-  Подбор материалов на тему «Искусство быть здоровым».</w:t>
      </w:r>
    </w:p>
    <w:p w:rsidR="00F64304" w:rsidRPr="0044525B" w:rsidRDefault="00F64304" w:rsidP="00C11D70">
      <w:pPr>
        <w:pStyle w:val="a5"/>
        <w:spacing w:before="0" w:beforeAutospacing="0" w:after="0" w:afterAutospacing="0"/>
        <w:ind w:firstLine="284"/>
        <w:jc w:val="both"/>
        <w:rPr>
          <w:rFonts w:ascii="Times New Roman" w:hAnsi="Times New Roman" w:cs="Times New Roman"/>
          <w:bCs/>
          <w:color w:val="000000"/>
          <w:sz w:val="24"/>
          <w:szCs w:val="28"/>
        </w:rPr>
      </w:pPr>
      <w:r w:rsidRPr="0044525B">
        <w:rPr>
          <w:rFonts w:ascii="Times New Roman" w:hAnsi="Times New Roman" w:cs="Times New Roman"/>
          <w:bCs/>
          <w:color w:val="000000"/>
          <w:sz w:val="24"/>
          <w:szCs w:val="28"/>
        </w:rPr>
        <w:t>- Нравственное воспитание – обзор детских журналов и газет.</w:t>
      </w:r>
    </w:p>
    <w:p w:rsidR="00F64304" w:rsidRPr="0044525B" w:rsidRDefault="00F64304" w:rsidP="0044525B">
      <w:pPr>
        <w:spacing w:before="0" w:beforeAutospacing="0" w:after="0" w:afterAutospacing="0"/>
        <w:jc w:val="both"/>
        <w:rPr>
          <w:bCs/>
          <w:color w:val="000000"/>
          <w:sz w:val="24"/>
          <w:szCs w:val="28"/>
          <w:lang w:val="ru-RU"/>
        </w:rPr>
      </w:pPr>
      <w:r w:rsidRPr="0044525B">
        <w:rPr>
          <w:bCs/>
          <w:color w:val="000000"/>
          <w:sz w:val="24"/>
          <w:szCs w:val="28"/>
          <w:lang w:val="ru-RU"/>
        </w:rPr>
        <w:t xml:space="preserve">     - Патриотическое воспитание.</w:t>
      </w:r>
    </w:p>
    <w:p w:rsidR="00F64304" w:rsidRPr="0044525B" w:rsidRDefault="00F64304" w:rsidP="0044525B">
      <w:pPr>
        <w:spacing w:before="0" w:beforeAutospacing="0" w:after="0" w:afterAutospacing="0"/>
        <w:ind w:firstLine="284"/>
        <w:jc w:val="both"/>
        <w:rPr>
          <w:bCs/>
          <w:color w:val="000000"/>
          <w:sz w:val="24"/>
          <w:szCs w:val="28"/>
          <w:lang w:val="ru-RU"/>
        </w:rPr>
      </w:pPr>
      <w:r w:rsidRPr="0044525B">
        <w:rPr>
          <w:bCs/>
          <w:color w:val="000000"/>
          <w:sz w:val="24"/>
          <w:szCs w:val="28"/>
          <w:lang w:val="ru-RU"/>
        </w:rPr>
        <w:t>- Организация школьного этапа конкурса «Живая классика»</w:t>
      </w:r>
    </w:p>
    <w:p w:rsidR="00F64304" w:rsidRPr="0044525B" w:rsidRDefault="00F64304" w:rsidP="0044525B">
      <w:pPr>
        <w:spacing w:before="0" w:beforeAutospacing="0" w:after="0" w:afterAutospacing="0"/>
        <w:ind w:firstLine="284"/>
        <w:jc w:val="both"/>
        <w:rPr>
          <w:bCs/>
          <w:color w:val="000000"/>
          <w:sz w:val="24"/>
          <w:szCs w:val="28"/>
          <w:lang w:val="ru-RU"/>
        </w:rPr>
      </w:pPr>
      <w:r w:rsidRPr="0044525B">
        <w:rPr>
          <w:bCs/>
          <w:color w:val="000000"/>
          <w:sz w:val="24"/>
          <w:szCs w:val="28"/>
          <w:lang w:val="ru-RU"/>
        </w:rPr>
        <w:t>- Проводился обзор книг военно-патриотической тематики.</w:t>
      </w:r>
    </w:p>
    <w:p w:rsidR="00F64304" w:rsidRPr="00245F06" w:rsidRDefault="00F64304" w:rsidP="00F64304">
      <w:pPr>
        <w:pStyle w:val="a5"/>
        <w:spacing w:before="0" w:beforeAutospacing="0" w:after="0" w:afterAutospacing="0" w:line="360" w:lineRule="auto"/>
        <w:ind w:firstLine="284"/>
        <w:rPr>
          <w:rFonts w:ascii="Times New Roman" w:hAnsi="Times New Roman" w:cs="Times New Roman"/>
          <w:b/>
          <w:bCs/>
          <w:iCs/>
          <w:sz w:val="28"/>
          <w:szCs w:val="28"/>
        </w:rPr>
      </w:pPr>
      <w:r w:rsidRPr="00245F06">
        <w:rPr>
          <w:rFonts w:ascii="Times New Roman" w:hAnsi="Times New Roman" w:cs="Times New Roman"/>
          <w:b/>
          <w:bCs/>
          <w:i/>
          <w:iCs/>
          <w:sz w:val="28"/>
          <w:szCs w:val="28"/>
        </w:rPr>
        <w:t xml:space="preserve">    </w:t>
      </w:r>
      <w:r w:rsidRPr="00245F06">
        <w:rPr>
          <w:rFonts w:ascii="Times New Roman" w:hAnsi="Times New Roman" w:cs="Times New Roman"/>
          <w:b/>
          <w:bCs/>
          <w:iCs/>
          <w:sz w:val="28"/>
          <w:szCs w:val="28"/>
        </w:rPr>
        <w:t>3 .  Информационная работа.</w:t>
      </w:r>
    </w:p>
    <w:p w:rsidR="00F64304" w:rsidRPr="0044525B" w:rsidRDefault="00F64304" w:rsidP="0044525B">
      <w:pPr>
        <w:pStyle w:val="a5"/>
        <w:spacing w:before="0" w:beforeAutospacing="0" w:after="0" w:afterAutospacing="0"/>
        <w:ind w:firstLine="284"/>
        <w:jc w:val="both"/>
        <w:rPr>
          <w:rFonts w:ascii="Times New Roman" w:hAnsi="Times New Roman" w:cs="Times New Roman"/>
          <w:b/>
          <w:bCs/>
          <w:i/>
          <w:iCs/>
          <w:sz w:val="24"/>
          <w:szCs w:val="28"/>
        </w:rPr>
      </w:pPr>
      <w:r w:rsidRPr="0044525B">
        <w:rPr>
          <w:rFonts w:ascii="Times New Roman" w:hAnsi="Times New Roman" w:cs="Times New Roman"/>
          <w:bCs/>
          <w:iCs/>
          <w:sz w:val="24"/>
          <w:szCs w:val="28"/>
        </w:rPr>
        <w:t>В настоящее время, когда в   библиотеку пришли новые информационные технологии и, появился доступ к Интернету, библиотека становится информационным центром, местом, где пользователи могут получить самую разнообразную информацию.</w:t>
      </w:r>
    </w:p>
    <w:p w:rsidR="00F64304" w:rsidRPr="0044525B" w:rsidRDefault="00F64304" w:rsidP="0044525B">
      <w:pPr>
        <w:pStyle w:val="a5"/>
        <w:spacing w:before="0" w:beforeAutospacing="0" w:after="0" w:afterAutospacing="0"/>
        <w:ind w:firstLine="284"/>
        <w:jc w:val="both"/>
        <w:rPr>
          <w:rFonts w:ascii="Times New Roman" w:hAnsi="Times New Roman" w:cs="Times New Roman"/>
          <w:bCs/>
          <w:iCs/>
          <w:sz w:val="24"/>
          <w:szCs w:val="28"/>
        </w:rPr>
      </w:pPr>
      <w:r w:rsidRPr="0044525B">
        <w:rPr>
          <w:rFonts w:ascii="Times New Roman" w:hAnsi="Times New Roman" w:cs="Times New Roman"/>
          <w:bCs/>
          <w:iCs/>
          <w:sz w:val="24"/>
          <w:szCs w:val="28"/>
        </w:rPr>
        <w:t>Возможности библиотеки помогают решению традиционных задач, для выполнения которых была проведена следующая работа:</w:t>
      </w:r>
    </w:p>
    <w:p w:rsidR="00F64304" w:rsidRPr="0044525B" w:rsidRDefault="00F64304" w:rsidP="0044525B">
      <w:pPr>
        <w:pStyle w:val="a5"/>
        <w:spacing w:before="0" w:beforeAutospacing="0" w:after="0" w:afterAutospacing="0"/>
        <w:ind w:firstLine="284"/>
        <w:jc w:val="both"/>
        <w:rPr>
          <w:rFonts w:ascii="Times New Roman" w:hAnsi="Times New Roman" w:cs="Times New Roman"/>
          <w:iCs/>
          <w:sz w:val="24"/>
          <w:szCs w:val="28"/>
        </w:rPr>
      </w:pPr>
      <w:r w:rsidRPr="0044525B">
        <w:rPr>
          <w:rFonts w:ascii="Times New Roman" w:hAnsi="Times New Roman" w:cs="Times New Roman"/>
          <w:iCs/>
          <w:sz w:val="24"/>
          <w:szCs w:val="28"/>
        </w:rPr>
        <w:t>1. Сопровождение учебно-воспитательного процесса информационным обеспечением педагогических работников.</w:t>
      </w:r>
    </w:p>
    <w:p w:rsidR="00FD4F1F" w:rsidRDefault="00F64304" w:rsidP="00FD4F1F">
      <w:pPr>
        <w:pStyle w:val="a5"/>
        <w:spacing w:before="0" w:beforeAutospacing="0" w:after="0" w:afterAutospacing="0"/>
        <w:ind w:firstLine="284"/>
        <w:jc w:val="both"/>
        <w:rPr>
          <w:rFonts w:ascii="Times New Roman" w:hAnsi="Times New Roman" w:cs="Times New Roman"/>
          <w:sz w:val="24"/>
          <w:szCs w:val="28"/>
        </w:rPr>
      </w:pPr>
      <w:r w:rsidRPr="0044525B">
        <w:rPr>
          <w:rFonts w:ascii="Times New Roman" w:hAnsi="Times New Roman" w:cs="Times New Roman"/>
          <w:iCs/>
          <w:sz w:val="24"/>
          <w:szCs w:val="28"/>
        </w:rPr>
        <w:t>2. Сопровождение учебно-воспитательного процесса информационным обслуживанием учащихся</w:t>
      </w:r>
      <w:r w:rsidRPr="0044525B">
        <w:rPr>
          <w:rFonts w:ascii="Times New Roman" w:hAnsi="Times New Roman" w:cs="Times New Roman"/>
          <w:sz w:val="24"/>
          <w:szCs w:val="28"/>
        </w:rPr>
        <w:t>.</w:t>
      </w:r>
    </w:p>
    <w:p w:rsidR="00D045D2" w:rsidRPr="00FD4F1F" w:rsidRDefault="005559BC" w:rsidP="00FD4F1F">
      <w:pPr>
        <w:pStyle w:val="a5"/>
        <w:spacing w:before="0" w:beforeAutospacing="0" w:after="0" w:afterAutospacing="0"/>
        <w:ind w:firstLine="284"/>
        <w:jc w:val="both"/>
        <w:rPr>
          <w:rFonts w:ascii="Times New Roman" w:hAnsi="Times New Roman" w:cs="Times New Roman"/>
          <w:sz w:val="24"/>
          <w:szCs w:val="28"/>
        </w:rPr>
      </w:pPr>
      <w:r w:rsidRPr="0044525B">
        <w:rPr>
          <w:rFonts w:hAnsi="Times New Roman" w:cs="Times New Roman"/>
          <w:color w:val="000000"/>
          <w:sz w:val="24"/>
          <w:szCs w:val="24"/>
        </w:rPr>
        <w:t>Фонд</w:t>
      </w:r>
      <w:r w:rsidRPr="0044525B">
        <w:rPr>
          <w:rFonts w:hAnsi="Times New Roman" w:cs="Times New Roman"/>
          <w:color w:val="000000"/>
          <w:sz w:val="24"/>
          <w:szCs w:val="24"/>
        </w:rPr>
        <w:t xml:space="preserve"> </w:t>
      </w:r>
      <w:r w:rsidRPr="0044525B">
        <w:rPr>
          <w:rFonts w:hAnsi="Times New Roman" w:cs="Times New Roman"/>
          <w:color w:val="000000"/>
          <w:sz w:val="24"/>
          <w:szCs w:val="24"/>
        </w:rPr>
        <w:t>библиотеки</w:t>
      </w:r>
      <w:r w:rsidRPr="0044525B">
        <w:rPr>
          <w:rFonts w:hAnsi="Times New Roman" w:cs="Times New Roman"/>
          <w:color w:val="000000"/>
          <w:sz w:val="24"/>
          <w:szCs w:val="24"/>
        </w:rPr>
        <w:t xml:space="preserve"> </w:t>
      </w:r>
      <w:r w:rsidRPr="0044525B">
        <w:rPr>
          <w:rFonts w:hAnsi="Times New Roman" w:cs="Times New Roman"/>
          <w:color w:val="000000"/>
          <w:sz w:val="24"/>
          <w:szCs w:val="24"/>
        </w:rPr>
        <w:t>соответствует</w:t>
      </w:r>
      <w:r w:rsidRPr="0044525B">
        <w:rPr>
          <w:rFonts w:hAnsi="Times New Roman" w:cs="Times New Roman"/>
          <w:color w:val="000000"/>
          <w:sz w:val="24"/>
          <w:szCs w:val="24"/>
        </w:rPr>
        <w:t xml:space="preserve"> </w:t>
      </w:r>
      <w:r w:rsidRPr="0044525B">
        <w:rPr>
          <w:rFonts w:hAnsi="Times New Roman" w:cs="Times New Roman"/>
          <w:color w:val="000000"/>
          <w:sz w:val="24"/>
          <w:szCs w:val="24"/>
        </w:rPr>
        <w:t>требованиям</w:t>
      </w:r>
      <w:r w:rsidRPr="0044525B">
        <w:rPr>
          <w:rFonts w:hAnsi="Times New Roman" w:cs="Times New Roman"/>
          <w:color w:val="000000"/>
          <w:sz w:val="24"/>
          <w:szCs w:val="24"/>
        </w:rPr>
        <w:t xml:space="preserve"> </w:t>
      </w:r>
      <w:r w:rsidRPr="0044525B">
        <w:rPr>
          <w:rFonts w:hAnsi="Times New Roman" w:cs="Times New Roman"/>
          <w:color w:val="000000"/>
          <w:sz w:val="24"/>
          <w:szCs w:val="24"/>
        </w:rPr>
        <w:t>ФГОС</w:t>
      </w:r>
      <w:r w:rsidRPr="0044525B">
        <w:rPr>
          <w:rFonts w:hAnsi="Times New Roman" w:cs="Times New Roman"/>
          <w:color w:val="000000"/>
          <w:sz w:val="24"/>
          <w:szCs w:val="24"/>
        </w:rPr>
        <w:t xml:space="preserve">. </w:t>
      </w:r>
      <w:r w:rsidRPr="0044525B">
        <w:rPr>
          <w:rFonts w:hAnsi="Times New Roman" w:cs="Times New Roman"/>
          <w:color w:val="000000"/>
          <w:sz w:val="24"/>
          <w:szCs w:val="24"/>
        </w:rPr>
        <w:t>В</w:t>
      </w:r>
      <w:r w:rsidR="00A372D7">
        <w:rPr>
          <w:rFonts w:hAnsi="Times New Roman" w:cs="Times New Roman"/>
          <w:color w:val="000000"/>
          <w:sz w:val="24"/>
          <w:szCs w:val="24"/>
        </w:rPr>
        <w:t xml:space="preserve"> 2023</w:t>
      </w:r>
      <w:r w:rsidRPr="0044525B">
        <w:rPr>
          <w:rFonts w:hAnsi="Times New Roman" w:cs="Times New Roman"/>
          <w:color w:val="000000"/>
          <w:sz w:val="24"/>
          <w:szCs w:val="24"/>
        </w:rPr>
        <w:t xml:space="preserve"> </w:t>
      </w:r>
      <w:r w:rsidRPr="0044525B">
        <w:rPr>
          <w:rFonts w:hAnsi="Times New Roman" w:cs="Times New Roman"/>
          <w:color w:val="000000"/>
          <w:sz w:val="24"/>
          <w:szCs w:val="24"/>
        </w:rPr>
        <w:t>году</w:t>
      </w:r>
      <w:r w:rsidRPr="0044525B">
        <w:rPr>
          <w:rFonts w:hAnsi="Times New Roman" w:cs="Times New Roman"/>
          <w:color w:val="000000"/>
          <w:sz w:val="24"/>
          <w:szCs w:val="24"/>
        </w:rPr>
        <w:t xml:space="preserve"> </w:t>
      </w:r>
      <w:r w:rsidRPr="0044525B">
        <w:rPr>
          <w:rFonts w:hAnsi="Times New Roman" w:cs="Times New Roman"/>
          <w:color w:val="000000"/>
          <w:sz w:val="24"/>
          <w:szCs w:val="24"/>
        </w:rPr>
        <w:t>все</w:t>
      </w:r>
      <w:r w:rsidRPr="0044525B">
        <w:rPr>
          <w:rFonts w:hAnsi="Times New Roman" w:cs="Times New Roman"/>
          <w:color w:val="000000"/>
          <w:sz w:val="24"/>
          <w:szCs w:val="24"/>
        </w:rPr>
        <w:t xml:space="preserve"> </w:t>
      </w:r>
      <w:r w:rsidRPr="0044525B">
        <w:rPr>
          <w:rFonts w:hAnsi="Times New Roman" w:cs="Times New Roman"/>
          <w:color w:val="000000"/>
          <w:sz w:val="24"/>
          <w:szCs w:val="24"/>
        </w:rPr>
        <w:t>учебники</w:t>
      </w:r>
      <w:r w:rsidRPr="0044525B">
        <w:rPr>
          <w:rFonts w:hAnsi="Times New Roman" w:cs="Times New Roman"/>
          <w:color w:val="000000"/>
          <w:sz w:val="24"/>
          <w:szCs w:val="24"/>
        </w:rPr>
        <w:t xml:space="preserve"> </w:t>
      </w:r>
      <w:r w:rsidRPr="0044525B">
        <w:rPr>
          <w:rFonts w:hAnsi="Times New Roman" w:cs="Times New Roman"/>
          <w:color w:val="000000"/>
          <w:sz w:val="24"/>
          <w:szCs w:val="24"/>
        </w:rPr>
        <w:t>фонда</w:t>
      </w:r>
      <w:r w:rsidRPr="0044525B">
        <w:rPr>
          <w:rFonts w:hAnsi="Times New Roman" w:cs="Times New Roman"/>
          <w:color w:val="000000"/>
          <w:sz w:val="24"/>
          <w:szCs w:val="24"/>
        </w:rPr>
        <w:t xml:space="preserve"> </w:t>
      </w:r>
      <w:r w:rsidRPr="0044525B">
        <w:rPr>
          <w:rFonts w:hAnsi="Times New Roman" w:cs="Times New Roman"/>
          <w:color w:val="000000"/>
          <w:sz w:val="24"/>
          <w:szCs w:val="24"/>
        </w:rPr>
        <w:t>соответствовали федеральному</w:t>
      </w:r>
      <w:r w:rsidRPr="0044525B">
        <w:rPr>
          <w:rFonts w:hAnsi="Times New Roman" w:cs="Times New Roman"/>
          <w:color w:val="000000"/>
          <w:sz w:val="24"/>
          <w:szCs w:val="24"/>
        </w:rPr>
        <w:t xml:space="preserve"> </w:t>
      </w:r>
      <w:r w:rsidRPr="0044525B">
        <w:rPr>
          <w:rFonts w:hAnsi="Times New Roman" w:cs="Times New Roman"/>
          <w:color w:val="000000"/>
          <w:sz w:val="24"/>
          <w:szCs w:val="24"/>
        </w:rPr>
        <w:t>перечню</w:t>
      </w:r>
      <w:r w:rsidRPr="0044525B">
        <w:rPr>
          <w:rFonts w:hAnsi="Times New Roman" w:cs="Times New Roman"/>
          <w:color w:val="000000"/>
          <w:sz w:val="24"/>
          <w:szCs w:val="24"/>
        </w:rPr>
        <w:t xml:space="preserve">, </w:t>
      </w:r>
      <w:r w:rsidRPr="0044525B">
        <w:rPr>
          <w:rFonts w:hAnsi="Times New Roman" w:cs="Times New Roman"/>
          <w:color w:val="000000"/>
          <w:sz w:val="24"/>
          <w:szCs w:val="24"/>
        </w:rPr>
        <w:t>утвержденному приказом</w:t>
      </w:r>
      <w:r w:rsidRPr="0044525B">
        <w:rPr>
          <w:rFonts w:hAnsi="Times New Roman" w:cs="Times New Roman"/>
          <w:color w:val="000000"/>
          <w:sz w:val="24"/>
          <w:szCs w:val="24"/>
        </w:rPr>
        <w:t xml:space="preserve"> </w:t>
      </w:r>
      <w:r w:rsidRPr="0044525B">
        <w:rPr>
          <w:rFonts w:hAnsi="Times New Roman" w:cs="Times New Roman"/>
          <w:color w:val="000000"/>
          <w:sz w:val="24"/>
          <w:szCs w:val="24"/>
        </w:rPr>
        <w:t>Минпросвещения</w:t>
      </w:r>
      <w:r w:rsidRPr="0044525B">
        <w:rPr>
          <w:rFonts w:hAnsi="Times New Roman" w:cs="Times New Roman"/>
          <w:color w:val="000000"/>
          <w:sz w:val="24"/>
          <w:szCs w:val="24"/>
        </w:rPr>
        <w:t xml:space="preserve"> </w:t>
      </w:r>
      <w:r w:rsidRPr="0044525B">
        <w:rPr>
          <w:rFonts w:hAnsi="Times New Roman" w:cs="Times New Roman"/>
          <w:color w:val="000000"/>
          <w:sz w:val="24"/>
          <w:szCs w:val="24"/>
        </w:rPr>
        <w:t>от</w:t>
      </w:r>
      <w:r w:rsidRPr="0044525B">
        <w:rPr>
          <w:rFonts w:hAnsi="Times New Roman" w:cs="Times New Roman"/>
          <w:color w:val="000000"/>
          <w:sz w:val="24"/>
          <w:szCs w:val="24"/>
        </w:rPr>
        <w:t xml:space="preserve"> 20.05.2020 </w:t>
      </w:r>
      <w:r w:rsidRPr="0044525B">
        <w:rPr>
          <w:rFonts w:hAnsi="Times New Roman" w:cs="Times New Roman"/>
          <w:color w:val="000000"/>
          <w:sz w:val="24"/>
          <w:szCs w:val="24"/>
        </w:rPr>
        <w:t>№</w:t>
      </w:r>
      <w:r w:rsidRPr="0044525B">
        <w:rPr>
          <w:rFonts w:hAnsi="Times New Roman" w:cs="Times New Roman"/>
          <w:color w:val="000000"/>
          <w:sz w:val="24"/>
          <w:szCs w:val="24"/>
        </w:rPr>
        <w:t xml:space="preserve"> 254. </w:t>
      </w:r>
      <w:r w:rsidRPr="0044525B">
        <w:rPr>
          <w:rFonts w:hAnsi="Times New Roman" w:cs="Times New Roman"/>
          <w:color w:val="000000"/>
          <w:sz w:val="24"/>
          <w:szCs w:val="24"/>
        </w:rPr>
        <w:t>В</w:t>
      </w:r>
      <w:r w:rsidRPr="0044525B">
        <w:rPr>
          <w:rFonts w:hAnsi="Times New Roman" w:cs="Times New Roman"/>
          <w:color w:val="000000"/>
          <w:sz w:val="24"/>
          <w:szCs w:val="24"/>
        </w:rPr>
        <w:t xml:space="preserve"> </w:t>
      </w:r>
      <w:r w:rsidR="00A372D7">
        <w:rPr>
          <w:rFonts w:hAnsi="Times New Roman" w:cs="Times New Roman"/>
          <w:color w:val="000000"/>
          <w:sz w:val="24"/>
          <w:szCs w:val="24"/>
        </w:rPr>
        <w:t>2023</w:t>
      </w:r>
      <w:r w:rsidRPr="0044525B">
        <w:rPr>
          <w:rFonts w:hAnsi="Times New Roman" w:cs="Times New Roman"/>
          <w:color w:val="000000"/>
          <w:sz w:val="24"/>
          <w:szCs w:val="24"/>
        </w:rPr>
        <w:t xml:space="preserve"> </w:t>
      </w:r>
      <w:r w:rsidR="00A372D7">
        <w:rPr>
          <w:rFonts w:hAnsi="Times New Roman" w:cs="Times New Roman"/>
          <w:color w:val="000000"/>
          <w:sz w:val="24"/>
          <w:szCs w:val="24"/>
        </w:rPr>
        <w:t>году</w:t>
      </w:r>
      <w:r w:rsidRPr="0044525B">
        <w:rPr>
          <w:rFonts w:hAnsi="Times New Roman" w:cs="Times New Roman"/>
          <w:color w:val="000000"/>
          <w:sz w:val="24"/>
          <w:szCs w:val="24"/>
        </w:rPr>
        <w:t xml:space="preserve"> </w:t>
      </w:r>
      <w:r w:rsidR="00A372D7">
        <w:rPr>
          <w:rFonts w:hAnsi="Times New Roman" w:cs="Times New Roman"/>
          <w:color w:val="000000"/>
          <w:sz w:val="24"/>
          <w:szCs w:val="24"/>
        </w:rPr>
        <w:t>продолжилась</w:t>
      </w:r>
      <w:r w:rsidRPr="0044525B">
        <w:rPr>
          <w:rFonts w:hAnsi="Times New Roman" w:cs="Times New Roman"/>
          <w:color w:val="000000"/>
          <w:sz w:val="24"/>
          <w:szCs w:val="24"/>
        </w:rPr>
        <w:t xml:space="preserve"> </w:t>
      </w:r>
      <w:r w:rsidRPr="0044525B">
        <w:rPr>
          <w:rFonts w:hAnsi="Times New Roman" w:cs="Times New Roman"/>
          <w:color w:val="000000"/>
          <w:sz w:val="24"/>
          <w:szCs w:val="24"/>
        </w:rPr>
        <w:t>работа</w:t>
      </w:r>
      <w:r w:rsidRPr="0044525B">
        <w:rPr>
          <w:rFonts w:hAnsi="Times New Roman" w:cs="Times New Roman"/>
          <w:color w:val="000000"/>
          <w:sz w:val="24"/>
          <w:szCs w:val="24"/>
        </w:rPr>
        <w:t xml:space="preserve"> </w:t>
      </w:r>
      <w:r w:rsidRPr="0044525B">
        <w:rPr>
          <w:rFonts w:hAnsi="Times New Roman" w:cs="Times New Roman"/>
          <w:color w:val="000000"/>
          <w:sz w:val="24"/>
          <w:szCs w:val="24"/>
        </w:rPr>
        <w:t>переходу</w:t>
      </w:r>
      <w:r w:rsidRPr="0044525B">
        <w:rPr>
          <w:rFonts w:hAnsi="Times New Roman" w:cs="Times New Roman"/>
          <w:color w:val="000000"/>
          <w:sz w:val="24"/>
          <w:szCs w:val="24"/>
        </w:rPr>
        <w:t xml:space="preserve"> </w:t>
      </w:r>
      <w:r w:rsidRPr="0044525B">
        <w:rPr>
          <w:rFonts w:hAnsi="Times New Roman" w:cs="Times New Roman"/>
          <w:color w:val="000000"/>
          <w:sz w:val="24"/>
          <w:szCs w:val="24"/>
        </w:rPr>
        <w:t>на новый</w:t>
      </w:r>
      <w:r w:rsidRPr="0044525B">
        <w:rPr>
          <w:rFonts w:hAnsi="Times New Roman" w:cs="Times New Roman"/>
          <w:color w:val="000000"/>
          <w:sz w:val="24"/>
          <w:szCs w:val="24"/>
        </w:rPr>
        <w:t xml:space="preserve"> </w:t>
      </w:r>
      <w:r w:rsidRPr="0044525B">
        <w:rPr>
          <w:rFonts w:hAnsi="Times New Roman" w:cs="Times New Roman"/>
          <w:color w:val="000000"/>
          <w:sz w:val="24"/>
          <w:szCs w:val="24"/>
        </w:rPr>
        <w:t>федеральный</w:t>
      </w:r>
      <w:r w:rsidRPr="0044525B">
        <w:rPr>
          <w:rFonts w:hAnsi="Times New Roman" w:cs="Times New Roman"/>
          <w:color w:val="000000"/>
          <w:sz w:val="24"/>
          <w:szCs w:val="24"/>
        </w:rPr>
        <w:t xml:space="preserve"> </w:t>
      </w:r>
      <w:r w:rsidRPr="0044525B">
        <w:rPr>
          <w:rFonts w:hAnsi="Times New Roman" w:cs="Times New Roman"/>
          <w:color w:val="000000"/>
          <w:sz w:val="24"/>
          <w:szCs w:val="24"/>
        </w:rPr>
        <w:t>перечень</w:t>
      </w:r>
      <w:r w:rsidRPr="0044525B">
        <w:rPr>
          <w:rFonts w:hAnsi="Times New Roman" w:cs="Times New Roman"/>
          <w:color w:val="000000"/>
          <w:sz w:val="24"/>
          <w:szCs w:val="24"/>
        </w:rPr>
        <w:t xml:space="preserve"> </w:t>
      </w:r>
      <w:r w:rsidRPr="0044525B">
        <w:rPr>
          <w:rFonts w:hAnsi="Times New Roman" w:cs="Times New Roman"/>
          <w:color w:val="000000"/>
          <w:sz w:val="24"/>
          <w:szCs w:val="24"/>
        </w:rPr>
        <w:t>учебников</w:t>
      </w:r>
      <w:r w:rsidRPr="0044525B">
        <w:rPr>
          <w:rFonts w:hAnsi="Times New Roman" w:cs="Times New Roman"/>
          <w:color w:val="000000"/>
          <w:sz w:val="24"/>
          <w:szCs w:val="24"/>
        </w:rPr>
        <w:t xml:space="preserve">, </w:t>
      </w:r>
      <w:r w:rsidRPr="0044525B">
        <w:rPr>
          <w:rFonts w:hAnsi="Times New Roman" w:cs="Times New Roman"/>
          <w:color w:val="000000"/>
          <w:sz w:val="24"/>
          <w:szCs w:val="24"/>
        </w:rPr>
        <w:t>утвержденный</w:t>
      </w:r>
      <w:r w:rsidRPr="0044525B">
        <w:rPr>
          <w:rFonts w:hAnsi="Times New Roman" w:cs="Times New Roman"/>
          <w:color w:val="000000"/>
          <w:sz w:val="24"/>
          <w:szCs w:val="24"/>
        </w:rPr>
        <w:t xml:space="preserve"> </w:t>
      </w:r>
      <w:r w:rsidRPr="0044525B">
        <w:rPr>
          <w:rFonts w:hAnsi="Times New Roman" w:cs="Times New Roman"/>
          <w:color w:val="000000"/>
          <w:sz w:val="24"/>
          <w:szCs w:val="24"/>
        </w:rPr>
        <w:t>приказом</w:t>
      </w:r>
      <w:r w:rsidRPr="0044525B">
        <w:rPr>
          <w:rFonts w:hAnsi="Times New Roman" w:cs="Times New Roman"/>
          <w:color w:val="000000"/>
          <w:sz w:val="24"/>
          <w:szCs w:val="24"/>
        </w:rPr>
        <w:t xml:space="preserve"> </w:t>
      </w:r>
      <w:r w:rsidRPr="0044525B">
        <w:rPr>
          <w:rFonts w:hAnsi="Times New Roman" w:cs="Times New Roman"/>
          <w:color w:val="000000"/>
          <w:sz w:val="24"/>
          <w:szCs w:val="24"/>
        </w:rPr>
        <w:t>Минпросвещения от</w:t>
      </w:r>
      <w:r w:rsidRPr="0044525B">
        <w:rPr>
          <w:rFonts w:hAnsi="Times New Roman" w:cs="Times New Roman"/>
          <w:color w:val="000000"/>
          <w:sz w:val="24"/>
          <w:szCs w:val="24"/>
        </w:rPr>
        <w:t xml:space="preserve"> 21.09.2022 </w:t>
      </w:r>
      <w:r w:rsidRPr="0044525B">
        <w:rPr>
          <w:rFonts w:hAnsi="Times New Roman" w:cs="Times New Roman"/>
          <w:color w:val="000000"/>
          <w:sz w:val="24"/>
          <w:szCs w:val="24"/>
        </w:rPr>
        <w:t>№</w:t>
      </w:r>
      <w:r w:rsidRPr="0044525B">
        <w:rPr>
          <w:rFonts w:hAnsi="Times New Roman" w:cs="Times New Roman"/>
          <w:color w:val="000000"/>
          <w:sz w:val="24"/>
          <w:szCs w:val="24"/>
        </w:rPr>
        <w:t xml:space="preserve"> 858.</w:t>
      </w:r>
      <w:r w:rsidRPr="0044525B">
        <w:rPr>
          <w:rFonts w:hAnsi="Times New Roman" w:cs="Times New Roman"/>
          <w:color w:val="000000"/>
          <w:sz w:val="24"/>
          <w:szCs w:val="24"/>
        </w:rPr>
        <w:t> </w:t>
      </w:r>
      <w:r w:rsidRPr="0044525B">
        <w:rPr>
          <w:rFonts w:hAnsi="Times New Roman" w:cs="Times New Roman"/>
          <w:color w:val="000000"/>
          <w:sz w:val="24"/>
          <w:szCs w:val="24"/>
        </w:rPr>
        <w:t xml:space="preserve">. </w:t>
      </w:r>
    </w:p>
    <w:p w:rsidR="00D045D2" w:rsidRDefault="005559BC">
      <w:pPr>
        <w:jc w:val="center"/>
        <w:rPr>
          <w:rFonts w:hAnsi="Times New Roman" w:cs="Times New Roman"/>
          <w:b/>
          <w:bCs/>
          <w:color w:val="000000"/>
          <w:sz w:val="24"/>
          <w:szCs w:val="24"/>
          <w:lang w:val="ru-RU"/>
        </w:rPr>
      </w:pPr>
      <w:r w:rsidRPr="00866213">
        <w:rPr>
          <w:rFonts w:hAnsi="Times New Roman" w:cs="Times New Roman"/>
          <w:b/>
          <w:bCs/>
          <w:color w:val="000000"/>
          <w:sz w:val="24"/>
          <w:szCs w:val="24"/>
          <w:lang w:val="ru-RU"/>
        </w:rPr>
        <w:lastRenderedPageBreak/>
        <w:t>МАТЕРИАЛЬНО-ТЕХНИЧЕСКАЯ</w:t>
      </w:r>
      <w:r>
        <w:rPr>
          <w:rFonts w:hAnsi="Times New Roman" w:cs="Times New Roman"/>
          <w:b/>
          <w:bCs/>
          <w:color w:val="000000"/>
          <w:sz w:val="24"/>
          <w:szCs w:val="24"/>
        </w:rPr>
        <w:t> </w:t>
      </w:r>
      <w:r w:rsidRPr="00866213">
        <w:rPr>
          <w:rFonts w:hAnsi="Times New Roman" w:cs="Times New Roman"/>
          <w:b/>
          <w:bCs/>
          <w:color w:val="000000"/>
          <w:sz w:val="24"/>
          <w:szCs w:val="24"/>
          <w:lang w:val="ru-RU"/>
        </w:rPr>
        <w:t>БАЗА</w:t>
      </w:r>
    </w:p>
    <w:p w:rsidR="00AE3B51" w:rsidRPr="001374B3" w:rsidRDefault="00AE3B51">
      <w:pPr>
        <w:jc w:val="center"/>
        <w:rPr>
          <w:rFonts w:hAnsi="Times New Roman" w:cs="Times New Roman"/>
          <w:b/>
          <w:bCs/>
          <w:color w:val="000000"/>
          <w:sz w:val="28"/>
          <w:szCs w:val="24"/>
          <w:lang w:val="ru-RU"/>
        </w:rPr>
      </w:pPr>
      <w:r w:rsidRPr="001374B3">
        <w:rPr>
          <w:rFonts w:hAnsi="Times New Roman" w:cs="Times New Roman"/>
          <w:b/>
          <w:bCs/>
          <w:color w:val="000000"/>
          <w:sz w:val="28"/>
          <w:szCs w:val="24"/>
          <w:lang w:val="ru-RU"/>
        </w:rPr>
        <w:t xml:space="preserve">В настоящее время Школа не имеет своего здания, оно снесено по причине </w:t>
      </w:r>
      <w:r w:rsidR="001374B3" w:rsidRPr="001374B3">
        <w:rPr>
          <w:rFonts w:hAnsi="Times New Roman" w:cs="Times New Roman"/>
          <w:b/>
          <w:bCs/>
          <w:color w:val="000000"/>
          <w:sz w:val="28"/>
          <w:szCs w:val="24"/>
          <w:lang w:val="ru-RU"/>
        </w:rPr>
        <w:t>ст</w:t>
      </w:r>
      <w:r w:rsidRPr="001374B3">
        <w:rPr>
          <w:rFonts w:hAnsi="Times New Roman" w:cs="Times New Roman"/>
          <w:b/>
          <w:bCs/>
          <w:color w:val="000000"/>
          <w:sz w:val="28"/>
          <w:szCs w:val="24"/>
          <w:lang w:val="ru-RU"/>
        </w:rPr>
        <w:t>роительства</w:t>
      </w:r>
      <w:r w:rsidR="001374B3" w:rsidRPr="001374B3">
        <w:rPr>
          <w:rFonts w:hAnsi="Times New Roman" w:cs="Times New Roman"/>
          <w:b/>
          <w:bCs/>
          <w:color w:val="000000"/>
          <w:sz w:val="28"/>
          <w:szCs w:val="24"/>
          <w:lang w:val="ru-RU"/>
        </w:rPr>
        <w:t xml:space="preserve"> нового здания. </w:t>
      </w:r>
      <w:r w:rsidR="00A372D7">
        <w:rPr>
          <w:rFonts w:hAnsi="Times New Roman" w:cs="Times New Roman"/>
          <w:b/>
          <w:bCs/>
          <w:color w:val="000000"/>
          <w:sz w:val="28"/>
          <w:szCs w:val="24"/>
          <w:lang w:val="ru-RU"/>
        </w:rPr>
        <w:t>В  2023</w:t>
      </w:r>
      <w:r w:rsidRPr="001374B3">
        <w:rPr>
          <w:rFonts w:hAnsi="Times New Roman" w:cs="Times New Roman"/>
          <w:b/>
          <w:bCs/>
          <w:color w:val="000000"/>
          <w:sz w:val="28"/>
          <w:szCs w:val="24"/>
          <w:lang w:val="ru-RU"/>
        </w:rPr>
        <w:t xml:space="preserve"> </w:t>
      </w:r>
      <w:r w:rsidR="00A372D7">
        <w:rPr>
          <w:rFonts w:hAnsi="Times New Roman" w:cs="Times New Roman"/>
          <w:b/>
          <w:bCs/>
          <w:color w:val="000000"/>
          <w:sz w:val="28"/>
          <w:szCs w:val="24"/>
          <w:lang w:val="ru-RU"/>
        </w:rPr>
        <w:t>году</w:t>
      </w:r>
      <w:r w:rsidRPr="001374B3">
        <w:rPr>
          <w:rFonts w:hAnsi="Times New Roman" w:cs="Times New Roman"/>
          <w:b/>
          <w:bCs/>
          <w:color w:val="000000"/>
          <w:sz w:val="28"/>
          <w:szCs w:val="24"/>
          <w:lang w:val="ru-RU"/>
        </w:rPr>
        <w:t xml:space="preserve"> МБОУ ЛСОШ </w:t>
      </w:r>
      <w:r w:rsidR="004C3020">
        <w:rPr>
          <w:rFonts w:hAnsi="Times New Roman" w:cs="Times New Roman"/>
          <w:b/>
          <w:bCs/>
          <w:color w:val="000000"/>
          <w:sz w:val="28"/>
          <w:szCs w:val="24"/>
          <w:lang w:val="ru-RU"/>
        </w:rPr>
        <w:t>проводила</w:t>
      </w:r>
      <w:r w:rsidRPr="001374B3">
        <w:rPr>
          <w:rFonts w:hAnsi="Times New Roman" w:cs="Times New Roman"/>
          <w:b/>
          <w:bCs/>
          <w:color w:val="000000"/>
          <w:sz w:val="28"/>
          <w:szCs w:val="24"/>
          <w:lang w:val="ru-RU"/>
        </w:rPr>
        <w:t xml:space="preserve"> образовательный процесс на базе ТСОШ №1 </w:t>
      </w:r>
      <w:r w:rsidR="001374B3">
        <w:rPr>
          <w:rFonts w:hAnsi="Times New Roman" w:cs="Times New Roman"/>
          <w:b/>
          <w:bCs/>
          <w:color w:val="000000"/>
          <w:sz w:val="28"/>
          <w:szCs w:val="24"/>
          <w:lang w:val="ru-RU"/>
        </w:rPr>
        <w:t>города Тарусы</w:t>
      </w:r>
      <w:r w:rsidR="004C3020">
        <w:rPr>
          <w:rFonts w:hAnsi="Times New Roman" w:cs="Times New Roman"/>
          <w:b/>
          <w:bCs/>
          <w:color w:val="000000"/>
          <w:sz w:val="28"/>
          <w:szCs w:val="24"/>
          <w:lang w:val="ru-RU"/>
        </w:rPr>
        <w:t xml:space="preserve"> на основе договора безвозмездного пользования.</w:t>
      </w:r>
    </w:p>
    <w:p w:rsidR="00D045D2" w:rsidRPr="00FD4F1F" w:rsidRDefault="005559BC" w:rsidP="00FD4F1F">
      <w:pPr>
        <w:spacing w:before="0" w:beforeAutospacing="0" w:after="0" w:afterAutospacing="0" w:line="600" w:lineRule="atLeast"/>
        <w:jc w:val="center"/>
        <w:rPr>
          <w:b/>
          <w:bCs/>
          <w:spacing w:val="-2"/>
          <w:sz w:val="36"/>
          <w:szCs w:val="48"/>
          <w:lang w:val="ru-RU"/>
        </w:rPr>
      </w:pPr>
      <w:r w:rsidRPr="00FD4F1F">
        <w:rPr>
          <w:b/>
          <w:bCs/>
          <w:spacing w:val="-2"/>
          <w:sz w:val="36"/>
          <w:szCs w:val="48"/>
          <w:lang w:val="ru-RU"/>
        </w:rPr>
        <w:t>СТАТИСТИЧЕСКАЯ ЧАСТЬ</w:t>
      </w:r>
    </w:p>
    <w:p w:rsidR="00D045D2" w:rsidRPr="00FD4F1F" w:rsidRDefault="005559BC" w:rsidP="00FD4F1F">
      <w:pPr>
        <w:spacing w:before="0" w:beforeAutospacing="0" w:after="0" w:afterAutospacing="0"/>
        <w:jc w:val="center"/>
        <w:rPr>
          <w:rFonts w:hAnsi="Times New Roman" w:cs="Times New Roman"/>
          <w:szCs w:val="24"/>
          <w:lang w:val="ru-RU"/>
        </w:rPr>
      </w:pPr>
      <w:r w:rsidRPr="00FD4F1F">
        <w:rPr>
          <w:rFonts w:hAnsi="Times New Roman" w:cs="Times New Roman"/>
          <w:b/>
          <w:bCs/>
          <w:szCs w:val="24"/>
          <w:lang w:val="ru-RU"/>
        </w:rPr>
        <w:t>РЕЗУЛЬТАТЫ АНАЛИЗА ПОКАЗАТЕЛЕЙ ДЕЯТЕЛЬНОСТИ ОРГАНИЗАЦИИ</w:t>
      </w:r>
    </w:p>
    <w:p w:rsidR="00D045D2" w:rsidRPr="00866213" w:rsidRDefault="00D045D2" w:rsidP="00FD4F1F">
      <w:pPr>
        <w:spacing w:before="0" w:beforeAutospacing="0" w:after="0" w:afterAutospacing="0"/>
        <w:rPr>
          <w:rFonts w:hAnsi="Times New Roman" w:cs="Times New Roman"/>
          <w:color w:val="000000"/>
          <w:sz w:val="24"/>
          <w:szCs w:val="24"/>
          <w:lang w:val="ru-RU"/>
        </w:rPr>
      </w:pPr>
    </w:p>
    <w:p w:rsidR="00FD4F1F" w:rsidRDefault="00FD4F1F" w:rsidP="00FD4F1F">
      <w:pPr>
        <w:spacing w:before="0" w:beforeAutospacing="0" w:after="0" w:afterAutospacing="0"/>
        <w:jc w:val="center"/>
        <w:rPr>
          <w:b/>
          <w:color w:val="000000" w:themeColor="text1"/>
        </w:rPr>
      </w:pPr>
      <w:r>
        <w:rPr>
          <w:b/>
          <w:color w:val="000000" w:themeColor="text1"/>
        </w:rPr>
        <w:t>Декабрь</w:t>
      </w:r>
      <w:r>
        <w:rPr>
          <w:b/>
          <w:color w:val="000000" w:themeColor="text1"/>
          <w:lang w:val="ru-RU"/>
        </w:rPr>
        <w:t xml:space="preserve"> - </w:t>
      </w:r>
      <w:r>
        <w:rPr>
          <w:b/>
          <w:color w:val="000000" w:themeColor="text1"/>
        </w:rPr>
        <w:t xml:space="preserve"> 2023</w:t>
      </w:r>
    </w:p>
    <w:tbl>
      <w:tblPr>
        <w:tblStyle w:val="a8"/>
        <w:tblW w:w="9022" w:type="dxa"/>
        <w:jc w:val="center"/>
        <w:tblLayout w:type="fixed"/>
        <w:tblLook w:val="04A0" w:firstRow="1" w:lastRow="0" w:firstColumn="1" w:lastColumn="0" w:noHBand="0" w:noVBand="1"/>
      </w:tblPr>
      <w:tblGrid>
        <w:gridCol w:w="846"/>
        <w:gridCol w:w="2273"/>
        <w:gridCol w:w="3630"/>
        <w:gridCol w:w="2273"/>
      </w:tblGrid>
      <w:tr w:rsidR="00FD4F1F" w:rsidTr="00FD4F1F">
        <w:trPr>
          <w:trHeight w:val="301"/>
          <w:jc w:val="center"/>
        </w:trPr>
        <w:tc>
          <w:tcPr>
            <w:tcW w:w="846" w:type="dxa"/>
            <w:tcBorders>
              <w:top w:val="single" w:sz="4" w:space="0" w:color="auto"/>
              <w:left w:val="single" w:sz="4" w:space="0" w:color="auto"/>
              <w:bottom w:val="single" w:sz="4" w:space="0" w:color="auto"/>
              <w:right w:val="single" w:sz="4" w:space="0" w:color="auto"/>
            </w:tcBorders>
            <w:hideMark/>
          </w:tcPr>
          <w:p w:rsidR="00FD4F1F" w:rsidRDefault="00FD4F1F" w:rsidP="00FD4F1F">
            <w:pPr>
              <w:jc w:val="center"/>
              <w:rPr>
                <w:b/>
                <w:color w:val="000000" w:themeColor="text1"/>
                <w:lang w:eastAsia="en-US"/>
              </w:rPr>
            </w:pPr>
            <w:r>
              <w:rPr>
                <w:b/>
                <w:color w:val="000000" w:themeColor="text1"/>
                <w:lang w:eastAsia="en-US"/>
              </w:rPr>
              <w:t>№</w:t>
            </w: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jc w:val="center"/>
              <w:rPr>
                <w:b/>
                <w:color w:val="000000" w:themeColor="text1"/>
                <w:lang w:eastAsia="en-US"/>
              </w:rPr>
            </w:pPr>
            <w:r>
              <w:rPr>
                <w:b/>
                <w:color w:val="000000" w:themeColor="text1"/>
                <w:lang w:eastAsia="en-US"/>
              </w:rPr>
              <w:t>Показатель</w:t>
            </w:r>
          </w:p>
        </w:tc>
        <w:tc>
          <w:tcPr>
            <w:tcW w:w="2273" w:type="dxa"/>
            <w:tcBorders>
              <w:top w:val="single" w:sz="4" w:space="0" w:color="auto"/>
              <w:left w:val="single" w:sz="4" w:space="0" w:color="auto"/>
              <w:bottom w:val="single" w:sz="4" w:space="0" w:color="auto"/>
              <w:right w:val="single" w:sz="4" w:space="0" w:color="auto"/>
            </w:tcBorders>
            <w:vAlign w:val="center"/>
            <w:hideMark/>
          </w:tcPr>
          <w:p w:rsidR="00FD4F1F" w:rsidRDefault="00FD4F1F" w:rsidP="00FD4F1F">
            <w:pPr>
              <w:jc w:val="center"/>
              <w:rPr>
                <w:b/>
                <w:color w:val="000000" w:themeColor="text1"/>
                <w:lang w:eastAsia="en-US"/>
              </w:rPr>
            </w:pPr>
            <w:r>
              <w:rPr>
                <w:b/>
                <w:color w:val="000000" w:themeColor="text1"/>
                <w:lang w:eastAsia="en-US"/>
              </w:rPr>
              <w:t>Расчет показателя</w:t>
            </w:r>
          </w:p>
        </w:tc>
      </w:tr>
      <w:tr w:rsidR="00FD4F1F" w:rsidTr="00FD4F1F">
        <w:trPr>
          <w:gridAfter w:val="3"/>
          <w:wAfter w:w="8176" w:type="dxa"/>
          <w:trHeight w:val="70"/>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142"/>
              <w:jc w:val="both"/>
              <w:rPr>
                <w:color w:val="000000" w:themeColor="text1"/>
                <w:sz w:val="28"/>
                <w:lang w:eastAsia="en-US"/>
              </w:rPr>
            </w:pP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46"/>
              <w:jc w:val="both"/>
              <w:rPr>
                <w:b/>
                <w:color w:val="000000" w:themeColor="text1"/>
                <w:lang w:eastAsia="en-US"/>
              </w:rPr>
            </w:pPr>
            <w:r>
              <w:rPr>
                <w:b/>
                <w:color w:val="000000" w:themeColor="text1"/>
                <w:lang w:eastAsia="en-US"/>
              </w:rPr>
              <w:t>1.4</w:t>
            </w:r>
          </w:p>
          <w:p w:rsidR="00FD4F1F" w:rsidRDefault="00FD4F1F" w:rsidP="00FD4F1F">
            <w:pPr>
              <w:ind w:left="363" w:hanging="346"/>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Доля учащихся 9-х классов, получивших аттестаты об основном общем образовании с отличием от общего количества выпускников</w:t>
            </w:r>
          </w:p>
        </w:tc>
        <w:tc>
          <w:tcPr>
            <w:tcW w:w="2273" w:type="dxa"/>
            <w:tcBorders>
              <w:top w:val="single" w:sz="4" w:space="0" w:color="auto"/>
              <w:left w:val="single" w:sz="4" w:space="0" w:color="auto"/>
              <w:bottom w:val="single" w:sz="4" w:space="0" w:color="auto"/>
              <w:right w:val="single" w:sz="4" w:space="0" w:color="auto"/>
            </w:tcBorders>
          </w:tcPr>
          <w:p w:rsidR="00FD4F1F" w:rsidRPr="009F16DC" w:rsidRDefault="00FD4F1F" w:rsidP="00FD4F1F">
            <w:pPr>
              <w:jc w:val="center"/>
              <w:rPr>
                <w:lang w:eastAsia="en-US"/>
              </w:rPr>
            </w:pPr>
            <w:r w:rsidRPr="009F16DC">
              <w:rPr>
                <w:lang w:eastAsia="en-US"/>
              </w:rPr>
              <w:t>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46"/>
              <w:jc w:val="both"/>
              <w:rPr>
                <w:b/>
                <w:color w:val="000000" w:themeColor="text1"/>
                <w:lang w:eastAsia="en-US"/>
              </w:rPr>
            </w:pPr>
            <w:r>
              <w:rPr>
                <w:b/>
                <w:color w:val="000000" w:themeColor="text1"/>
                <w:lang w:eastAsia="en-US"/>
              </w:rPr>
              <w:t>1.5</w:t>
            </w:r>
          </w:p>
          <w:p w:rsidR="00FD4F1F" w:rsidRDefault="00FD4F1F" w:rsidP="00FD4F1F">
            <w:pPr>
              <w:ind w:left="363" w:hanging="346"/>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Доля учащихся 9-х классов, показавших результаты выше среднего балла по муниципалитету на ОГЭ</w:t>
            </w:r>
          </w:p>
          <w:p w:rsidR="00FD4F1F" w:rsidRDefault="00FD4F1F" w:rsidP="00FD4F1F">
            <w:pPr>
              <w:rPr>
                <w:color w:val="000000" w:themeColor="text1"/>
                <w:lang w:eastAsia="en-US"/>
              </w:rPr>
            </w:pPr>
            <w:r>
              <w:rPr>
                <w:color w:val="000000" w:themeColor="text1"/>
                <w:lang w:eastAsia="en-US"/>
              </w:rPr>
              <w:t xml:space="preserve">по математике </w:t>
            </w:r>
          </w:p>
          <w:p w:rsidR="00FD4F1F" w:rsidRPr="00F859EE" w:rsidRDefault="00FD4F1F" w:rsidP="00FD4F1F">
            <w:pPr>
              <w:rPr>
                <w:i/>
              </w:rPr>
            </w:pPr>
            <w:r w:rsidRPr="00F859EE">
              <w:rPr>
                <w:i/>
              </w:rPr>
              <w:t>Средни</w:t>
            </w:r>
            <w:r>
              <w:rPr>
                <w:i/>
              </w:rPr>
              <w:t>й балл ОГЭ по математике по МО – 3,56</w:t>
            </w:r>
          </w:p>
          <w:p w:rsidR="00FD4F1F" w:rsidRDefault="00FD4F1F" w:rsidP="00FD4F1F">
            <w:pPr>
              <w:rPr>
                <w:color w:val="000000" w:themeColor="text1"/>
                <w:lang w:eastAsia="en-US"/>
              </w:rPr>
            </w:pPr>
          </w:p>
        </w:tc>
        <w:tc>
          <w:tcPr>
            <w:tcW w:w="2273" w:type="dxa"/>
            <w:tcBorders>
              <w:top w:val="single" w:sz="4" w:space="0" w:color="auto"/>
              <w:left w:val="single" w:sz="4" w:space="0" w:color="auto"/>
              <w:bottom w:val="single" w:sz="4" w:space="0" w:color="auto"/>
              <w:right w:val="single" w:sz="4" w:space="0" w:color="auto"/>
            </w:tcBorders>
          </w:tcPr>
          <w:p w:rsidR="00FD4F1F" w:rsidRPr="009F16DC" w:rsidRDefault="00FD4F1F" w:rsidP="00FD4F1F">
            <w:pPr>
              <w:jc w:val="center"/>
              <w:rPr>
                <w:lang w:eastAsia="en-US"/>
              </w:rPr>
            </w:pPr>
          </w:p>
          <w:p w:rsidR="00FD4F1F" w:rsidRPr="009F16DC" w:rsidRDefault="00FD4F1F" w:rsidP="00FD4F1F">
            <w:pPr>
              <w:jc w:val="center"/>
              <w:rPr>
                <w:lang w:eastAsia="en-US"/>
              </w:rPr>
            </w:pPr>
            <w:r w:rsidRPr="009F16DC">
              <w:rPr>
                <w:lang w:eastAsia="en-US"/>
              </w:rPr>
              <w:t>2/10 *100 = 20%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46"/>
              <w:jc w:val="both"/>
              <w:rPr>
                <w:b/>
                <w:color w:val="000000" w:themeColor="text1"/>
                <w:lang w:eastAsia="en-US"/>
              </w:rPr>
            </w:pPr>
            <w:r>
              <w:rPr>
                <w:b/>
                <w:color w:val="000000" w:themeColor="text1"/>
                <w:lang w:eastAsia="en-US"/>
              </w:rPr>
              <w:t>1.6</w:t>
            </w:r>
          </w:p>
          <w:p w:rsidR="00FD4F1F" w:rsidRDefault="00FD4F1F" w:rsidP="00FD4F1F">
            <w:pPr>
              <w:ind w:left="363" w:hanging="346"/>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Доля учащихся 9-х классов, показавших результаты выше среднего балла по муниципалитету на ОГЭ</w:t>
            </w:r>
          </w:p>
          <w:p w:rsidR="00FD4F1F" w:rsidRDefault="00FD4F1F" w:rsidP="00FD4F1F">
            <w:pPr>
              <w:rPr>
                <w:color w:val="000000" w:themeColor="text1"/>
                <w:lang w:eastAsia="en-US"/>
              </w:rPr>
            </w:pPr>
            <w:r>
              <w:rPr>
                <w:color w:val="000000" w:themeColor="text1"/>
                <w:lang w:eastAsia="en-US"/>
              </w:rPr>
              <w:t>по русскому языку</w:t>
            </w:r>
          </w:p>
          <w:p w:rsidR="00FD4F1F" w:rsidRPr="00F859EE" w:rsidRDefault="00FD4F1F" w:rsidP="00FD4F1F">
            <w:pPr>
              <w:rPr>
                <w:i/>
                <w:color w:val="000000" w:themeColor="text1"/>
                <w:lang w:eastAsia="en-US"/>
              </w:rPr>
            </w:pPr>
            <w:r w:rsidRPr="00F859EE">
              <w:rPr>
                <w:i/>
              </w:rPr>
              <w:t xml:space="preserve">Средний </w:t>
            </w:r>
            <w:r>
              <w:rPr>
                <w:i/>
              </w:rPr>
              <w:t>балл ОГЭ по русскому по МО- 3,83</w:t>
            </w:r>
          </w:p>
        </w:tc>
        <w:tc>
          <w:tcPr>
            <w:tcW w:w="2273" w:type="dxa"/>
            <w:tcBorders>
              <w:top w:val="single" w:sz="4" w:space="0" w:color="auto"/>
              <w:left w:val="single" w:sz="4" w:space="0" w:color="auto"/>
              <w:bottom w:val="single" w:sz="4" w:space="0" w:color="auto"/>
              <w:right w:val="single" w:sz="4" w:space="0" w:color="auto"/>
            </w:tcBorders>
          </w:tcPr>
          <w:p w:rsidR="00FD4F1F" w:rsidRPr="009F16DC" w:rsidRDefault="00FD4F1F" w:rsidP="00FD4F1F">
            <w:pPr>
              <w:jc w:val="center"/>
            </w:pPr>
            <w:r w:rsidRPr="009F16DC">
              <w:rPr>
                <w:lang w:eastAsia="en-US"/>
              </w:rPr>
              <w:t>2/10 *100 = 20%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46"/>
              <w:jc w:val="both"/>
              <w:rPr>
                <w:b/>
                <w:color w:val="000000" w:themeColor="text1"/>
                <w:lang w:eastAsia="en-US"/>
              </w:rPr>
            </w:pPr>
            <w:r>
              <w:rPr>
                <w:b/>
                <w:color w:val="000000" w:themeColor="text1"/>
                <w:lang w:eastAsia="en-US"/>
              </w:rPr>
              <w:t>1.7</w:t>
            </w:r>
          </w:p>
          <w:p w:rsidR="00FD4F1F" w:rsidRDefault="00FD4F1F" w:rsidP="00FD4F1F">
            <w:pPr>
              <w:ind w:left="363" w:hanging="346"/>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 xml:space="preserve">Доля учащихся 9-х классов, получивших на государственной итоговой аттестации не менее 8 </w:t>
            </w:r>
          </w:p>
          <w:p w:rsidR="00FD4F1F" w:rsidRDefault="00FD4F1F" w:rsidP="00FD4F1F">
            <w:pPr>
              <w:rPr>
                <w:color w:val="000000" w:themeColor="text1"/>
                <w:lang w:eastAsia="en-US"/>
              </w:rPr>
            </w:pPr>
            <w:r>
              <w:rPr>
                <w:color w:val="000000" w:themeColor="text1"/>
                <w:lang w:eastAsia="en-US"/>
              </w:rPr>
              <w:t xml:space="preserve">баллов по сумме результатов двух экзаменов в форме ОГЭ </w:t>
            </w:r>
          </w:p>
        </w:tc>
        <w:tc>
          <w:tcPr>
            <w:tcW w:w="2273" w:type="dxa"/>
            <w:tcBorders>
              <w:top w:val="single" w:sz="4" w:space="0" w:color="auto"/>
              <w:left w:val="single" w:sz="4" w:space="0" w:color="auto"/>
              <w:bottom w:val="single" w:sz="4" w:space="0" w:color="auto"/>
              <w:right w:val="single" w:sz="4" w:space="0" w:color="auto"/>
            </w:tcBorders>
          </w:tcPr>
          <w:p w:rsidR="00FD4F1F" w:rsidRPr="009F16DC" w:rsidRDefault="00FD4F1F" w:rsidP="00FD4F1F">
            <w:pPr>
              <w:jc w:val="center"/>
            </w:pPr>
            <w:r w:rsidRPr="009F16DC">
              <w:rPr>
                <w:lang w:eastAsia="en-US"/>
              </w:rPr>
              <w:t>2/10 *100 = 20%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63"/>
              <w:jc w:val="both"/>
              <w:rPr>
                <w:b/>
                <w:color w:val="000000" w:themeColor="text1"/>
                <w:lang w:eastAsia="en-US"/>
              </w:rPr>
            </w:pPr>
            <w:r>
              <w:rPr>
                <w:b/>
                <w:color w:val="000000" w:themeColor="text1"/>
                <w:lang w:eastAsia="en-US"/>
              </w:rPr>
              <w:t>1.8</w:t>
            </w:r>
          </w:p>
          <w:p w:rsidR="00FD4F1F" w:rsidRDefault="00FD4F1F" w:rsidP="00FD4F1F">
            <w:pPr>
              <w:ind w:left="363" w:hanging="363"/>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Доля учащихся 11-х классов, награжденных медалью «За особые успехи в учении»</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63"/>
              <w:jc w:val="both"/>
              <w:rPr>
                <w:b/>
                <w:color w:val="000000" w:themeColor="text1"/>
                <w:lang w:eastAsia="en-US"/>
              </w:rPr>
            </w:pPr>
            <w:r>
              <w:rPr>
                <w:b/>
                <w:color w:val="000000" w:themeColor="text1"/>
                <w:lang w:eastAsia="en-US"/>
              </w:rPr>
              <w:t>1.9</w:t>
            </w:r>
          </w:p>
          <w:p w:rsidR="00FD4F1F" w:rsidRDefault="00FD4F1F" w:rsidP="00FD4F1F">
            <w:pPr>
              <w:ind w:left="363" w:hanging="363"/>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Доля учащихся 11-х классов, показавших результаты выше среднего балла по региону на ЕГЭ по математике профильного уровня</w:t>
            </w:r>
          </w:p>
          <w:p w:rsidR="00FD4F1F" w:rsidRPr="00F859EE" w:rsidRDefault="00FD4F1F" w:rsidP="00FD4F1F">
            <w:pPr>
              <w:rPr>
                <w:i/>
              </w:rPr>
            </w:pPr>
            <w:r w:rsidRPr="00F859EE">
              <w:rPr>
                <w:i/>
              </w:rPr>
              <w:t xml:space="preserve">Средний балл ЕГЭ по математике профильного уровня по региону </w:t>
            </w:r>
            <w:r>
              <w:rPr>
                <w:i/>
              </w:rPr>
              <w:t>–</w:t>
            </w:r>
            <w:r w:rsidRPr="00F859EE">
              <w:rPr>
                <w:i/>
              </w:rPr>
              <w:t xml:space="preserve"> </w:t>
            </w:r>
            <w:r>
              <w:rPr>
                <w:i/>
              </w:rPr>
              <w:t>57,1</w:t>
            </w:r>
          </w:p>
          <w:p w:rsidR="00FD4F1F" w:rsidRDefault="00FD4F1F" w:rsidP="00FD4F1F">
            <w:pPr>
              <w:rPr>
                <w:color w:val="000000" w:themeColor="text1"/>
                <w:lang w:eastAsia="en-US"/>
              </w:rPr>
            </w:pP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63"/>
              <w:jc w:val="both"/>
              <w:rPr>
                <w:b/>
                <w:color w:val="000000" w:themeColor="text1"/>
                <w:lang w:eastAsia="en-US"/>
              </w:rPr>
            </w:pPr>
            <w:r>
              <w:rPr>
                <w:b/>
                <w:color w:val="000000" w:themeColor="text1"/>
                <w:lang w:eastAsia="en-US"/>
              </w:rPr>
              <w:t>1.10</w:t>
            </w:r>
          </w:p>
          <w:p w:rsidR="00FD4F1F" w:rsidRDefault="00FD4F1F" w:rsidP="00FD4F1F">
            <w:pPr>
              <w:ind w:left="363" w:hanging="363"/>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jc w:val="both"/>
              <w:rPr>
                <w:color w:val="000000" w:themeColor="text1"/>
                <w:lang w:eastAsia="en-US"/>
              </w:rPr>
            </w:pPr>
            <w:r>
              <w:rPr>
                <w:color w:val="000000" w:themeColor="text1"/>
                <w:lang w:eastAsia="en-US"/>
              </w:rPr>
              <w:t>Доля учащихся 11-х классов, показавших результаты</w:t>
            </w:r>
          </w:p>
          <w:p w:rsidR="00FD4F1F" w:rsidRDefault="00FD4F1F" w:rsidP="00FD4F1F">
            <w:pPr>
              <w:jc w:val="both"/>
              <w:rPr>
                <w:color w:val="000000" w:themeColor="text1"/>
                <w:lang w:eastAsia="en-US"/>
              </w:rPr>
            </w:pPr>
            <w:r>
              <w:rPr>
                <w:color w:val="000000" w:themeColor="text1"/>
                <w:lang w:eastAsia="en-US"/>
              </w:rPr>
              <w:t>выше среднего балла по региону на ЕГЭ по русскому языку</w:t>
            </w:r>
          </w:p>
          <w:p w:rsidR="00FD4F1F" w:rsidRPr="00F859EE" w:rsidRDefault="00FD4F1F" w:rsidP="00FD4F1F">
            <w:pPr>
              <w:jc w:val="both"/>
              <w:rPr>
                <w:i/>
                <w:color w:val="000000" w:themeColor="text1"/>
                <w:lang w:eastAsia="en-US"/>
              </w:rPr>
            </w:pPr>
            <w:r w:rsidRPr="00F859EE">
              <w:rPr>
                <w:i/>
              </w:rPr>
              <w:t xml:space="preserve">Средний балл ЕГЭ по русскому языку по региону </w:t>
            </w:r>
            <w:r>
              <w:rPr>
                <w:i/>
              </w:rPr>
              <w:t>–</w:t>
            </w:r>
            <w:r w:rsidRPr="00F859EE">
              <w:rPr>
                <w:i/>
              </w:rPr>
              <w:t xml:space="preserve"> </w:t>
            </w:r>
            <w:r>
              <w:rPr>
                <w:i/>
              </w:rPr>
              <w:t>69,2</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63"/>
              <w:jc w:val="both"/>
              <w:rPr>
                <w:b/>
                <w:color w:val="000000" w:themeColor="text1"/>
                <w:lang w:eastAsia="en-US"/>
              </w:rPr>
            </w:pPr>
            <w:r>
              <w:rPr>
                <w:b/>
                <w:color w:val="000000" w:themeColor="text1"/>
                <w:lang w:eastAsia="en-US"/>
              </w:rPr>
              <w:t>1.11</w:t>
            </w:r>
          </w:p>
          <w:p w:rsidR="00FD4F1F" w:rsidRDefault="00FD4F1F" w:rsidP="00FD4F1F">
            <w:pPr>
              <w:ind w:left="363" w:hanging="363"/>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jc w:val="both"/>
              <w:rPr>
                <w:color w:val="000000" w:themeColor="text1"/>
                <w:lang w:eastAsia="en-US"/>
              </w:rPr>
            </w:pPr>
            <w:r>
              <w:rPr>
                <w:color w:val="000000" w:themeColor="text1"/>
                <w:lang w:eastAsia="en-US"/>
              </w:rPr>
              <w:t>Доля учащихся 11-х классов, достигших высоких результатов на ЕГЭ по математике профильного уровня (не менее 50 баллов)</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63"/>
              <w:jc w:val="both"/>
              <w:rPr>
                <w:b/>
                <w:color w:val="000000" w:themeColor="text1"/>
                <w:lang w:eastAsia="en-US"/>
              </w:rPr>
            </w:pPr>
            <w:r>
              <w:rPr>
                <w:b/>
                <w:color w:val="000000" w:themeColor="text1"/>
                <w:lang w:eastAsia="en-US"/>
              </w:rPr>
              <w:t>1.12</w:t>
            </w:r>
          </w:p>
          <w:p w:rsidR="00FD4F1F" w:rsidRDefault="00FD4F1F" w:rsidP="00FD4F1F">
            <w:pPr>
              <w:ind w:left="363" w:hanging="363"/>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jc w:val="both"/>
              <w:rPr>
                <w:color w:val="000000" w:themeColor="text1"/>
                <w:lang w:eastAsia="en-US"/>
              </w:rPr>
            </w:pPr>
            <w:r>
              <w:rPr>
                <w:color w:val="000000" w:themeColor="text1"/>
                <w:lang w:eastAsia="en-US"/>
              </w:rPr>
              <w:t>Доли учащихся 11-х классов, достигших</w:t>
            </w:r>
          </w:p>
          <w:p w:rsidR="00FD4F1F" w:rsidRDefault="00FD4F1F" w:rsidP="00FD4F1F">
            <w:pPr>
              <w:jc w:val="both"/>
              <w:rPr>
                <w:color w:val="000000" w:themeColor="text1"/>
                <w:lang w:eastAsia="en-US"/>
              </w:rPr>
            </w:pPr>
            <w:r>
              <w:rPr>
                <w:color w:val="000000" w:themeColor="text1"/>
                <w:lang w:eastAsia="en-US"/>
              </w:rPr>
              <w:t>высоких результатов на ЕГЭ по русскому языку (не менее 70 баллов)</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0</w:t>
            </w:r>
          </w:p>
        </w:tc>
      </w:tr>
      <w:tr w:rsidR="00FD4F1F" w:rsidTr="00FD4F1F">
        <w:trPr>
          <w:gridAfter w:val="2"/>
          <w:wAfter w:w="5903" w:type="dxa"/>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142"/>
              <w:jc w:val="both"/>
              <w:rPr>
                <w:b/>
                <w:color w:val="000000" w:themeColor="text1"/>
                <w:lang w:eastAsia="en-US"/>
              </w:rPr>
            </w:pP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both"/>
              <w:rPr>
                <w:color w:val="000000" w:themeColor="text1"/>
                <w:lang w:eastAsia="en-US"/>
              </w:rPr>
            </w:pP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63"/>
              <w:jc w:val="both"/>
              <w:rPr>
                <w:b/>
                <w:color w:val="000000" w:themeColor="text1"/>
                <w:lang w:eastAsia="en-US"/>
              </w:rPr>
            </w:pPr>
            <w:r>
              <w:rPr>
                <w:b/>
                <w:color w:val="000000" w:themeColor="text1"/>
                <w:lang w:eastAsia="en-US"/>
              </w:rPr>
              <w:t>3.4</w:t>
            </w:r>
          </w:p>
          <w:p w:rsidR="00FD4F1F" w:rsidRDefault="00FD4F1F" w:rsidP="00FD4F1F">
            <w:pPr>
              <w:ind w:left="363" w:hanging="363"/>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jc w:val="both"/>
              <w:rPr>
                <w:color w:val="000000" w:themeColor="text1"/>
                <w:lang w:eastAsia="en-US"/>
              </w:rPr>
            </w:pPr>
            <w:r>
              <w:rPr>
                <w:color w:val="000000" w:themeColor="text1"/>
                <w:lang w:eastAsia="en-US"/>
              </w:rPr>
              <w:t>Количество учащихся 9-х классов, не получивших аттестат об основном общем образовании</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ind w:left="34" w:hanging="34"/>
              <w:jc w:val="center"/>
              <w:rPr>
                <w:color w:val="000000" w:themeColor="text1"/>
                <w:lang w:eastAsia="en-US"/>
              </w:rPr>
            </w:pPr>
            <w:r>
              <w:rPr>
                <w:color w:val="000000" w:themeColor="text1"/>
                <w:lang w:eastAsia="en-US"/>
              </w:rPr>
              <w:t>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63"/>
              <w:jc w:val="both"/>
              <w:rPr>
                <w:b/>
                <w:color w:val="000000" w:themeColor="text1"/>
                <w:lang w:eastAsia="en-US"/>
              </w:rPr>
            </w:pPr>
            <w:r>
              <w:rPr>
                <w:b/>
                <w:color w:val="000000" w:themeColor="text1"/>
                <w:lang w:eastAsia="en-US"/>
              </w:rPr>
              <w:t>3.8</w:t>
            </w:r>
          </w:p>
          <w:p w:rsidR="00FD4F1F" w:rsidRDefault="00FD4F1F" w:rsidP="00FD4F1F">
            <w:pPr>
              <w:ind w:left="363" w:hanging="363"/>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ind w:left="363" w:hanging="363"/>
              <w:jc w:val="both"/>
              <w:rPr>
                <w:color w:val="000000" w:themeColor="text1"/>
                <w:lang w:eastAsia="en-US"/>
              </w:rPr>
            </w:pPr>
            <w:r>
              <w:rPr>
                <w:color w:val="000000" w:themeColor="text1"/>
                <w:lang w:eastAsia="en-US"/>
              </w:rPr>
              <w:t xml:space="preserve">Количество учащихся 11-х классов, не получивших </w:t>
            </w:r>
          </w:p>
          <w:p w:rsidR="00FD4F1F" w:rsidRDefault="00FD4F1F" w:rsidP="00FD4F1F">
            <w:pPr>
              <w:ind w:left="363" w:hanging="363"/>
              <w:jc w:val="both"/>
              <w:rPr>
                <w:color w:val="000000" w:themeColor="text1"/>
                <w:lang w:eastAsia="en-US"/>
              </w:rPr>
            </w:pPr>
            <w:r>
              <w:rPr>
                <w:color w:val="000000" w:themeColor="text1"/>
                <w:lang w:eastAsia="en-US"/>
              </w:rPr>
              <w:t xml:space="preserve">аттестат о среднем общем образовании в отчетном </w:t>
            </w:r>
          </w:p>
          <w:p w:rsidR="00FD4F1F" w:rsidRDefault="00FD4F1F" w:rsidP="00FD4F1F">
            <w:pPr>
              <w:ind w:left="363" w:hanging="363"/>
              <w:jc w:val="both"/>
              <w:rPr>
                <w:color w:val="000000" w:themeColor="text1"/>
                <w:lang w:eastAsia="en-US"/>
              </w:rPr>
            </w:pPr>
            <w:r>
              <w:rPr>
                <w:color w:val="000000" w:themeColor="text1"/>
                <w:lang w:eastAsia="en-US"/>
              </w:rPr>
              <w:t xml:space="preserve">учебном году (без учета не допущенных </w:t>
            </w:r>
          </w:p>
          <w:p w:rsidR="00FD4F1F" w:rsidRDefault="00FD4F1F" w:rsidP="00FD4F1F">
            <w:pPr>
              <w:ind w:left="363" w:hanging="363"/>
              <w:jc w:val="both"/>
              <w:rPr>
                <w:color w:val="000000" w:themeColor="text1"/>
                <w:lang w:eastAsia="en-US"/>
              </w:rPr>
            </w:pPr>
            <w:r>
              <w:rPr>
                <w:color w:val="000000" w:themeColor="text1"/>
                <w:lang w:eastAsia="en-US"/>
              </w:rPr>
              <w:t>государственной итоговой аттестации)</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ind w:left="34" w:hanging="34"/>
              <w:jc w:val="center"/>
              <w:rPr>
                <w:color w:val="000000" w:themeColor="text1"/>
                <w:lang w:eastAsia="en-US"/>
              </w:rPr>
            </w:pPr>
            <w:r>
              <w:rPr>
                <w:color w:val="000000" w:themeColor="text1"/>
                <w:lang w:eastAsia="en-US"/>
              </w:rPr>
              <w:t>0</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363" w:hanging="363"/>
              <w:jc w:val="both"/>
              <w:rPr>
                <w:b/>
                <w:color w:val="000000" w:themeColor="text1"/>
                <w:lang w:eastAsia="en-US"/>
              </w:rPr>
            </w:pPr>
            <w:r>
              <w:rPr>
                <w:b/>
                <w:color w:val="000000" w:themeColor="text1"/>
                <w:lang w:eastAsia="en-US"/>
              </w:rPr>
              <w:t>3.10</w:t>
            </w:r>
          </w:p>
          <w:p w:rsidR="00FD4F1F" w:rsidRDefault="00FD4F1F" w:rsidP="00FD4F1F">
            <w:pPr>
              <w:ind w:left="363" w:hanging="363"/>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ind w:left="363" w:hanging="363"/>
              <w:jc w:val="both"/>
              <w:rPr>
                <w:color w:val="000000" w:themeColor="text1"/>
                <w:lang w:eastAsia="en-US"/>
              </w:rPr>
            </w:pPr>
            <w:r>
              <w:rPr>
                <w:color w:val="000000" w:themeColor="text1"/>
                <w:lang w:eastAsia="en-US"/>
              </w:rPr>
              <w:t>Доля обучающихся старше 14 лет временно</w:t>
            </w:r>
          </w:p>
          <w:p w:rsidR="00FD4F1F" w:rsidRDefault="00FD4F1F" w:rsidP="00FD4F1F">
            <w:pPr>
              <w:ind w:left="363" w:hanging="363"/>
              <w:jc w:val="both"/>
              <w:rPr>
                <w:color w:val="000000" w:themeColor="text1"/>
                <w:lang w:eastAsia="en-US"/>
              </w:rPr>
            </w:pPr>
            <w:r>
              <w:rPr>
                <w:color w:val="000000" w:themeColor="text1"/>
                <w:lang w:eastAsia="en-US"/>
              </w:rPr>
              <w:t xml:space="preserve">трудоустроенных во время школьных каникул </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10/12*100=83%</w:t>
            </w:r>
          </w:p>
        </w:tc>
      </w:tr>
      <w:tr w:rsidR="00FD4F1F" w:rsidTr="00FD4F1F">
        <w:trPr>
          <w:gridAfter w:val="3"/>
          <w:wAfter w:w="8176" w:type="dxa"/>
          <w:trHeight w:val="281"/>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142"/>
              <w:jc w:val="both"/>
              <w:rPr>
                <w:b/>
                <w:color w:val="000000" w:themeColor="text1"/>
                <w:sz w:val="28"/>
                <w:lang w:eastAsia="en-US"/>
              </w:rPr>
            </w:pP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jc w:val="both"/>
              <w:rPr>
                <w:b/>
                <w:color w:val="000000" w:themeColor="text1"/>
                <w:lang w:eastAsia="en-US"/>
              </w:rPr>
            </w:pPr>
            <w:r>
              <w:rPr>
                <w:b/>
                <w:color w:val="000000" w:themeColor="text1"/>
                <w:lang w:eastAsia="en-US"/>
              </w:rPr>
              <w:lastRenderedPageBreak/>
              <w:t>4.6</w:t>
            </w:r>
          </w:p>
          <w:p w:rsidR="00FD4F1F" w:rsidRDefault="00FD4F1F" w:rsidP="00FD4F1F">
            <w:pPr>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jc w:val="both"/>
              <w:rPr>
                <w:color w:val="000000" w:themeColor="text1"/>
                <w:lang w:eastAsia="en-US"/>
              </w:rPr>
            </w:pPr>
            <w:r>
              <w:rPr>
                <w:color w:val="000000" w:themeColor="text1"/>
                <w:lang w:eastAsia="en-US"/>
              </w:rPr>
              <w:t xml:space="preserve">Доля учащихся на уровне среднего общего образования, защитивших индивидуальные проекты или исследовательские работы в рамках промежуточной аттестации </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3/3*100= 100</w:t>
            </w:r>
          </w:p>
        </w:tc>
      </w:tr>
      <w:tr w:rsidR="00FD4F1F" w:rsidTr="00FD4F1F">
        <w:trPr>
          <w:gridAfter w:val="3"/>
          <w:wAfter w:w="8176" w:type="dxa"/>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142"/>
              <w:jc w:val="both"/>
              <w:rPr>
                <w:b/>
                <w:color w:val="000000" w:themeColor="text1"/>
                <w:sz w:val="28"/>
                <w:szCs w:val="26"/>
                <w:lang w:eastAsia="en-US"/>
              </w:rPr>
            </w:pP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rPr>
                <w:b/>
                <w:color w:val="000000" w:themeColor="text1"/>
                <w:lang w:eastAsia="en-US"/>
              </w:rPr>
            </w:pPr>
            <w:r>
              <w:rPr>
                <w:b/>
                <w:color w:val="000000" w:themeColor="text1"/>
                <w:lang w:eastAsia="en-US"/>
              </w:rPr>
              <w:t>5.1</w:t>
            </w:r>
          </w:p>
          <w:p w:rsidR="00FD4F1F" w:rsidRDefault="00FD4F1F" w:rsidP="00FD4F1F">
            <w:pPr>
              <w:jc w:val="center"/>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jc w:val="both"/>
              <w:rPr>
                <w:color w:val="000000" w:themeColor="text1"/>
                <w:lang w:eastAsia="en-US"/>
              </w:rPr>
            </w:pPr>
            <w:r>
              <w:rPr>
                <w:color w:val="000000" w:themeColor="text1"/>
                <w:lang w:eastAsia="en-US"/>
              </w:rPr>
              <w:t>Доля учащихся, охваченных летним оздоровительным отдыхом, организуемого общеобразовательной</w:t>
            </w:r>
          </w:p>
          <w:p w:rsidR="00FD4F1F" w:rsidRDefault="00FD4F1F" w:rsidP="00FD4F1F">
            <w:pPr>
              <w:jc w:val="both"/>
              <w:rPr>
                <w:color w:val="000000" w:themeColor="text1"/>
                <w:lang w:eastAsia="en-US"/>
              </w:rPr>
            </w:pPr>
            <w:r>
              <w:rPr>
                <w:color w:val="000000" w:themeColor="text1"/>
                <w:lang w:eastAsia="en-US"/>
              </w:rPr>
              <w:t>организацией</w:t>
            </w:r>
          </w:p>
        </w:tc>
        <w:tc>
          <w:tcPr>
            <w:tcW w:w="2273" w:type="dxa"/>
            <w:tcBorders>
              <w:top w:val="single" w:sz="4" w:space="0" w:color="auto"/>
              <w:left w:val="single" w:sz="4" w:space="0" w:color="auto"/>
              <w:bottom w:val="single" w:sz="4" w:space="0" w:color="auto"/>
              <w:right w:val="single" w:sz="4" w:space="0" w:color="auto"/>
            </w:tcBorders>
            <w:hideMark/>
          </w:tcPr>
          <w:p w:rsidR="00FD4F1F" w:rsidRDefault="00FD4F1F" w:rsidP="00FD4F1F">
            <w:pPr>
              <w:jc w:val="center"/>
              <w:rPr>
                <w:color w:val="000000" w:themeColor="text1"/>
                <w:lang w:eastAsia="en-US"/>
              </w:rPr>
            </w:pPr>
            <w:r>
              <w:rPr>
                <w:color w:val="000000" w:themeColor="text1"/>
                <w:lang w:eastAsia="en-US"/>
              </w:rPr>
              <w:t>0</w:t>
            </w:r>
          </w:p>
        </w:tc>
      </w:tr>
      <w:tr w:rsidR="00FD4F1F" w:rsidTr="00FD4F1F">
        <w:trPr>
          <w:gridAfter w:val="3"/>
          <w:wAfter w:w="8176" w:type="dxa"/>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142"/>
              <w:jc w:val="both"/>
              <w:rPr>
                <w:b/>
                <w:color w:val="000000" w:themeColor="text1"/>
                <w:lang w:eastAsia="en-US"/>
              </w:rPr>
            </w:pPr>
          </w:p>
        </w:tc>
      </w:tr>
      <w:tr w:rsidR="00FD4F1F" w:rsidRP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jc w:val="both"/>
              <w:rPr>
                <w:b/>
                <w:color w:val="000000" w:themeColor="text1"/>
                <w:lang w:eastAsia="en-US"/>
              </w:rPr>
            </w:pPr>
            <w:r>
              <w:rPr>
                <w:b/>
                <w:color w:val="000000" w:themeColor="text1"/>
                <w:lang w:eastAsia="en-US"/>
              </w:rPr>
              <w:t>6.2</w:t>
            </w:r>
          </w:p>
          <w:p w:rsidR="00FD4F1F" w:rsidRDefault="00FD4F1F" w:rsidP="00FD4F1F">
            <w:pPr>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jc w:val="both"/>
              <w:rPr>
                <w:color w:val="000000" w:themeColor="text1"/>
                <w:lang w:eastAsia="en-US"/>
              </w:rPr>
            </w:pPr>
            <w:r>
              <w:rPr>
                <w:color w:val="000000" w:themeColor="text1"/>
                <w:lang w:eastAsia="en-US"/>
              </w:rPr>
              <w:t xml:space="preserve">Подготовка образовательного учреждения к новому учебному году </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jc w:val="both"/>
              <w:rPr>
                <w:b/>
                <w:color w:val="000000" w:themeColor="text1"/>
                <w:lang w:eastAsia="en-US"/>
              </w:rPr>
            </w:pPr>
            <w:r>
              <w:rPr>
                <w:b/>
                <w:color w:val="000000" w:themeColor="text1"/>
                <w:lang w:eastAsia="en-US"/>
              </w:rPr>
              <w:t>6.3</w:t>
            </w:r>
          </w:p>
          <w:p w:rsidR="00FD4F1F" w:rsidRDefault="00FD4F1F" w:rsidP="00FD4F1F">
            <w:pPr>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 xml:space="preserve">Привлечение внебюджетных средств общеобразовательной организацией за отчетный период </w:t>
            </w:r>
          </w:p>
        </w:tc>
        <w:tc>
          <w:tcPr>
            <w:tcW w:w="2273" w:type="dxa"/>
            <w:tcBorders>
              <w:top w:val="single" w:sz="4" w:space="0" w:color="auto"/>
              <w:left w:val="single" w:sz="4" w:space="0" w:color="auto"/>
              <w:bottom w:val="single" w:sz="4" w:space="0" w:color="auto"/>
              <w:right w:val="single" w:sz="4" w:space="0" w:color="auto"/>
            </w:tcBorders>
          </w:tcPr>
          <w:p w:rsidR="00FD4F1F" w:rsidRPr="00B3156F" w:rsidRDefault="00FD4F1F" w:rsidP="00FD4F1F">
            <w:pPr>
              <w:jc w:val="center"/>
              <w:rPr>
                <w:color w:val="FF0000"/>
                <w:lang w:eastAsia="en-US"/>
              </w:rPr>
            </w:pPr>
            <w:r>
              <w:rPr>
                <w:color w:val="FF0000"/>
                <w:lang w:eastAsia="en-US"/>
              </w:rPr>
              <w:t>-</w:t>
            </w:r>
            <w:r w:rsidRPr="00B3156F">
              <w:rPr>
                <w:color w:val="FF0000"/>
                <w:lang w:eastAsia="en-US"/>
              </w:rPr>
              <w:t xml:space="preserve"> </w:t>
            </w:r>
          </w:p>
        </w:tc>
      </w:tr>
      <w:tr w:rsidR="00FD4F1F" w:rsidTr="00FD4F1F">
        <w:trPr>
          <w:gridAfter w:val="3"/>
          <w:wAfter w:w="8176" w:type="dxa"/>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142"/>
              <w:jc w:val="both"/>
              <w:rPr>
                <w:b/>
                <w:color w:val="000000" w:themeColor="text1"/>
                <w:sz w:val="28"/>
                <w:szCs w:val="26"/>
                <w:lang w:eastAsia="en-US"/>
              </w:rPr>
            </w:pPr>
          </w:p>
        </w:tc>
      </w:tr>
      <w:tr w:rsidR="00FD4F1F" w:rsidRPr="00626883"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jc w:val="both"/>
              <w:rPr>
                <w:b/>
                <w:color w:val="000000" w:themeColor="text1"/>
                <w:lang w:eastAsia="en-US"/>
              </w:rPr>
            </w:pPr>
            <w:r>
              <w:rPr>
                <w:b/>
                <w:color w:val="000000" w:themeColor="text1"/>
                <w:lang w:eastAsia="en-US"/>
              </w:rPr>
              <w:t>7.3</w:t>
            </w:r>
          </w:p>
          <w:p w:rsidR="00FD4F1F" w:rsidRDefault="00FD4F1F" w:rsidP="00FD4F1F">
            <w:pPr>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Доля педагогов, представивших свой профессиональный опыт на конкурсах профессионального мастерства за последний учебный год (областной и федеральный уровни)</w:t>
            </w:r>
          </w:p>
        </w:tc>
        <w:tc>
          <w:tcPr>
            <w:tcW w:w="2273" w:type="dxa"/>
            <w:tcBorders>
              <w:top w:val="single" w:sz="4" w:space="0" w:color="auto"/>
              <w:left w:val="single" w:sz="4" w:space="0" w:color="auto"/>
              <w:bottom w:val="single" w:sz="4" w:space="0" w:color="auto"/>
              <w:right w:val="single" w:sz="4" w:space="0" w:color="auto"/>
            </w:tcBorders>
          </w:tcPr>
          <w:p w:rsidR="00FD4F1F" w:rsidRPr="001D06F8" w:rsidRDefault="00FD4F1F" w:rsidP="00FD4F1F">
            <w:pPr>
              <w:rPr>
                <w:lang w:eastAsia="en-US"/>
              </w:rPr>
            </w:pPr>
            <w:r w:rsidRPr="001D06F8">
              <w:rPr>
                <w:lang w:eastAsia="en-US"/>
              </w:rPr>
              <w:t>Алексюнина Е.В. – федеральный уровень</w:t>
            </w:r>
          </w:p>
          <w:p w:rsidR="00FD4F1F" w:rsidRPr="00174942" w:rsidRDefault="00FD4F1F" w:rsidP="00FD4F1F">
            <w:pPr>
              <w:pStyle w:val="a7"/>
              <w:rPr>
                <w:lang w:eastAsia="en-US"/>
              </w:rPr>
            </w:pPr>
          </w:p>
          <w:p w:rsidR="00FD4F1F" w:rsidRPr="00B3156F" w:rsidRDefault="00FD4F1F" w:rsidP="00FD4F1F">
            <w:pPr>
              <w:rPr>
                <w:color w:val="FF0000"/>
                <w:lang w:eastAsia="en-US"/>
              </w:rPr>
            </w:pPr>
            <w:r w:rsidRPr="00174942">
              <w:rPr>
                <w:lang w:eastAsia="en-US"/>
              </w:rPr>
              <w:t>2/16*100= 13%</w:t>
            </w: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jc w:val="both"/>
              <w:rPr>
                <w:b/>
                <w:color w:val="000000" w:themeColor="text1"/>
                <w:lang w:eastAsia="en-US"/>
              </w:rPr>
            </w:pPr>
            <w:r>
              <w:rPr>
                <w:b/>
                <w:color w:val="000000" w:themeColor="text1"/>
                <w:lang w:eastAsia="en-US"/>
              </w:rPr>
              <w:t>7.4</w:t>
            </w:r>
          </w:p>
          <w:p w:rsidR="00FD4F1F" w:rsidRDefault="00FD4F1F" w:rsidP="00FD4F1F">
            <w:pPr>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Доля работников образовательных организаций, имеющих ученую степень, почетное звание Российской Федерации «Народный учитель Российской Федерации», «Заслуженный учитель Российской Федерации», нагрудный знак «Почетный работник общего образования Российской Федерации», значок «Отличник народного просвещения», другие почетные звания и государственные награды Российской Федерации</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color w:val="000000" w:themeColor="text1"/>
                <w:lang w:eastAsia="en-US"/>
              </w:rPr>
              <w:t>0</w:t>
            </w:r>
          </w:p>
        </w:tc>
      </w:tr>
      <w:tr w:rsidR="00FD4F1F" w:rsidTr="00FD4F1F">
        <w:trPr>
          <w:gridAfter w:val="3"/>
          <w:wAfter w:w="8176" w:type="dxa"/>
          <w:jc w:val="center"/>
        </w:trPr>
        <w:tc>
          <w:tcPr>
            <w:tcW w:w="846" w:type="dxa"/>
            <w:tcBorders>
              <w:top w:val="single" w:sz="4" w:space="0" w:color="auto"/>
              <w:left w:val="single" w:sz="4" w:space="0" w:color="auto"/>
              <w:bottom w:val="single" w:sz="4" w:space="0" w:color="auto"/>
              <w:right w:val="single" w:sz="4" w:space="0" w:color="auto"/>
            </w:tcBorders>
          </w:tcPr>
          <w:p w:rsidR="00FD4F1F" w:rsidRDefault="00FD4F1F" w:rsidP="00FD4F1F">
            <w:pPr>
              <w:ind w:left="142"/>
              <w:jc w:val="both"/>
              <w:rPr>
                <w:b/>
                <w:color w:val="000000" w:themeColor="text1"/>
                <w:sz w:val="28"/>
                <w:szCs w:val="28"/>
                <w:lang w:eastAsia="en-US"/>
              </w:rPr>
            </w:pPr>
          </w:p>
        </w:tc>
      </w:tr>
      <w:tr w:rsidR="00FD4F1F" w:rsidTr="00FD4F1F">
        <w:trPr>
          <w:jc w:val="center"/>
        </w:trPr>
        <w:tc>
          <w:tcPr>
            <w:tcW w:w="846" w:type="dxa"/>
            <w:tcBorders>
              <w:top w:val="single" w:sz="4" w:space="0" w:color="auto"/>
              <w:left w:val="single" w:sz="4" w:space="0" w:color="auto"/>
              <w:bottom w:val="single" w:sz="4" w:space="0" w:color="auto"/>
              <w:right w:val="single" w:sz="4" w:space="0" w:color="auto"/>
            </w:tcBorders>
            <w:hideMark/>
          </w:tcPr>
          <w:p w:rsidR="00FD4F1F" w:rsidRDefault="00FD4F1F" w:rsidP="00FD4F1F">
            <w:pPr>
              <w:jc w:val="both"/>
              <w:rPr>
                <w:b/>
                <w:color w:val="000000" w:themeColor="text1"/>
                <w:lang w:eastAsia="en-US"/>
              </w:rPr>
            </w:pPr>
            <w:r>
              <w:rPr>
                <w:b/>
                <w:color w:val="000000" w:themeColor="text1"/>
                <w:lang w:eastAsia="en-US"/>
              </w:rPr>
              <w:t>8.1</w:t>
            </w:r>
          </w:p>
          <w:p w:rsidR="00FD4F1F" w:rsidRDefault="00FD4F1F" w:rsidP="00FD4F1F">
            <w:pPr>
              <w:jc w:val="both"/>
              <w:rPr>
                <w:b/>
                <w:color w:val="000000" w:themeColor="text1"/>
                <w:lang w:eastAsia="en-US"/>
              </w:rPr>
            </w:pPr>
          </w:p>
        </w:tc>
        <w:tc>
          <w:tcPr>
            <w:tcW w:w="5903" w:type="dxa"/>
            <w:gridSpan w:val="2"/>
            <w:tcBorders>
              <w:top w:val="single" w:sz="4" w:space="0" w:color="auto"/>
              <w:left w:val="single" w:sz="4" w:space="0" w:color="auto"/>
              <w:bottom w:val="single" w:sz="4" w:space="0" w:color="auto"/>
              <w:right w:val="single" w:sz="4" w:space="0" w:color="auto"/>
            </w:tcBorders>
            <w:hideMark/>
          </w:tcPr>
          <w:p w:rsidR="00FD4F1F" w:rsidRDefault="00FD4F1F" w:rsidP="00FD4F1F">
            <w:pPr>
              <w:rPr>
                <w:color w:val="000000" w:themeColor="text1"/>
                <w:lang w:eastAsia="en-US"/>
              </w:rPr>
            </w:pPr>
            <w:r>
              <w:rPr>
                <w:color w:val="000000" w:themeColor="text1"/>
                <w:lang w:eastAsia="en-US"/>
              </w:rPr>
              <w:t>Деятельность сайта, размещение информации</w:t>
            </w:r>
          </w:p>
        </w:tc>
        <w:tc>
          <w:tcPr>
            <w:tcW w:w="2273" w:type="dxa"/>
            <w:tcBorders>
              <w:top w:val="single" w:sz="4" w:space="0" w:color="auto"/>
              <w:left w:val="single" w:sz="4" w:space="0" w:color="auto"/>
              <w:bottom w:val="single" w:sz="4" w:space="0" w:color="auto"/>
              <w:right w:val="single" w:sz="4" w:space="0" w:color="auto"/>
            </w:tcBorders>
          </w:tcPr>
          <w:p w:rsidR="00FD4F1F" w:rsidRDefault="00FD4F1F" w:rsidP="00FD4F1F">
            <w:pPr>
              <w:jc w:val="center"/>
              <w:rPr>
                <w:color w:val="000000" w:themeColor="text1"/>
                <w:lang w:eastAsia="en-US"/>
              </w:rPr>
            </w:pPr>
            <w:r>
              <w:rPr>
                <w:lang w:eastAsia="en-US"/>
              </w:rPr>
              <w:t>Более 150</w:t>
            </w:r>
            <w:r w:rsidRPr="00174942">
              <w:rPr>
                <w:lang w:eastAsia="en-US"/>
              </w:rPr>
              <w:t>/38*100=</w:t>
            </w:r>
            <w:r>
              <w:rPr>
                <w:lang w:eastAsia="en-US"/>
              </w:rPr>
              <w:t>394</w:t>
            </w:r>
            <w:r w:rsidRPr="00174942">
              <w:rPr>
                <w:lang w:eastAsia="en-US"/>
              </w:rPr>
              <w:t>%</w:t>
            </w:r>
          </w:p>
        </w:tc>
      </w:tr>
    </w:tbl>
    <w:p w:rsidR="00D045D2" w:rsidRPr="00866213" w:rsidRDefault="00464232" w:rsidP="00464232">
      <w:pPr>
        <w:jc w:val="both"/>
        <w:rPr>
          <w:rFonts w:hAnsi="Times New Roman" w:cs="Times New Roman"/>
          <w:color w:val="000000"/>
          <w:sz w:val="24"/>
          <w:szCs w:val="24"/>
          <w:lang w:val="ru-RU"/>
        </w:rPr>
      </w:pPr>
      <w:r w:rsidRPr="00866213">
        <w:rPr>
          <w:rFonts w:hAnsi="Times New Roman" w:cs="Times New Roman"/>
          <w:color w:val="000000"/>
          <w:sz w:val="24"/>
          <w:szCs w:val="24"/>
          <w:lang w:val="ru-RU"/>
        </w:rPr>
        <w:t>Анализ показателей указывает на то</w:t>
      </w:r>
      <w:r>
        <w:rPr>
          <w:rFonts w:hAnsi="Times New Roman" w:cs="Times New Roman"/>
          <w:color w:val="000000"/>
          <w:sz w:val="24"/>
          <w:szCs w:val="24"/>
          <w:lang w:val="ru-RU"/>
        </w:rPr>
        <w:t xml:space="preserve">, что в </w:t>
      </w:r>
      <w:r w:rsidR="005559BC" w:rsidRPr="00866213">
        <w:rPr>
          <w:rFonts w:hAnsi="Times New Roman" w:cs="Times New Roman"/>
          <w:color w:val="000000"/>
          <w:sz w:val="24"/>
          <w:szCs w:val="24"/>
          <w:lang w:val="ru-RU"/>
        </w:rPr>
        <w:t xml:space="preserve">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rsidR="00D045D2" w:rsidRPr="00866213" w:rsidRDefault="005559BC" w:rsidP="00464232">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Школа укомплектована достаточным количеством педагогических работников, которые имеют </w:t>
      </w:r>
      <w:r w:rsidR="00ED45A6">
        <w:rPr>
          <w:rFonts w:hAnsi="Times New Roman" w:cs="Times New Roman"/>
          <w:color w:val="000000"/>
          <w:sz w:val="24"/>
          <w:szCs w:val="24"/>
          <w:lang w:val="ru-RU"/>
        </w:rPr>
        <w:t>профессиональную</w:t>
      </w:r>
      <w:r w:rsidRPr="00866213">
        <w:rPr>
          <w:rFonts w:hAnsi="Times New Roman" w:cs="Times New Roman"/>
          <w:color w:val="000000"/>
          <w:sz w:val="24"/>
          <w:szCs w:val="24"/>
          <w:lang w:val="ru-RU"/>
        </w:rPr>
        <w:t xml:space="preserve"> квалификацию и регулярно </w:t>
      </w:r>
      <w:r w:rsidR="00ED45A6">
        <w:rPr>
          <w:rFonts w:hAnsi="Times New Roman" w:cs="Times New Roman"/>
          <w:color w:val="000000"/>
          <w:sz w:val="24"/>
          <w:szCs w:val="24"/>
          <w:lang w:val="ru-RU"/>
        </w:rPr>
        <w:t xml:space="preserve">ее </w:t>
      </w:r>
      <w:r w:rsidRPr="00866213">
        <w:rPr>
          <w:rFonts w:hAnsi="Times New Roman" w:cs="Times New Roman"/>
          <w:color w:val="000000"/>
          <w:sz w:val="24"/>
          <w:szCs w:val="24"/>
          <w:lang w:val="ru-RU"/>
        </w:rPr>
        <w:t xml:space="preserve">повышают, что позволяет обеспечивать стабильные результаты образовательных достижений обучающихся. Педагоги Школы </w:t>
      </w:r>
      <w:r w:rsidR="00ED45A6">
        <w:rPr>
          <w:rFonts w:hAnsi="Times New Roman" w:cs="Times New Roman"/>
          <w:color w:val="000000"/>
          <w:sz w:val="24"/>
          <w:szCs w:val="24"/>
          <w:lang w:val="ru-RU"/>
        </w:rPr>
        <w:t xml:space="preserve">на хорошем уровне </w:t>
      </w:r>
      <w:r w:rsidRPr="00866213">
        <w:rPr>
          <w:rFonts w:hAnsi="Times New Roman" w:cs="Times New Roman"/>
          <w:color w:val="000000"/>
          <w:sz w:val="24"/>
          <w:szCs w:val="24"/>
          <w:lang w:val="ru-RU"/>
        </w:rPr>
        <w:t>владеют ИКТ-компетенций.</w:t>
      </w:r>
    </w:p>
    <w:p w:rsidR="00D045D2" w:rsidRPr="00866213" w:rsidRDefault="005559BC" w:rsidP="00464232">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Результаты ВПР показали среднее качество подготовки обучающихся Школы. </w:t>
      </w:r>
      <w:r w:rsidR="00ED45A6">
        <w:rPr>
          <w:rFonts w:hAnsi="Times New Roman" w:cs="Times New Roman"/>
          <w:color w:val="000000"/>
          <w:sz w:val="24"/>
          <w:szCs w:val="24"/>
          <w:lang w:val="ru-RU"/>
        </w:rPr>
        <w:t xml:space="preserve">Это объясняется стесненными условиями обучения во вторую смену в другой школе.  </w:t>
      </w:r>
    </w:p>
    <w:p w:rsidR="007848A1" w:rsidRPr="00866213" w:rsidRDefault="007848A1" w:rsidP="007848A1">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Школа </w:t>
      </w:r>
      <w:r>
        <w:rPr>
          <w:rFonts w:hAnsi="Times New Roman" w:cs="Times New Roman"/>
          <w:color w:val="000000"/>
          <w:sz w:val="24"/>
          <w:szCs w:val="24"/>
          <w:lang w:val="ru-RU"/>
        </w:rPr>
        <w:t>в будущем (</w:t>
      </w:r>
      <w:r w:rsidR="00A372D7">
        <w:rPr>
          <w:rFonts w:hAnsi="Times New Roman" w:cs="Times New Roman"/>
          <w:color w:val="000000"/>
          <w:sz w:val="24"/>
          <w:szCs w:val="24"/>
          <w:lang w:val="ru-RU"/>
        </w:rPr>
        <w:t>при условии перехода в новую школу)</w:t>
      </w:r>
      <w:r>
        <w:rPr>
          <w:rFonts w:hAnsi="Times New Roman" w:cs="Times New Roman"/>
          <w:color w:val="000000"/>
          <w:sz w:val="24"/>
          <w:szCs w:val="24"/>
          <w:lang w:val="ru-RU"/>
        </w:rPr>
        <w:t>) будет иметь</w:t>
      </w:r>
      <w:r w:rsidRPr="00866213">
        <w:rPr>
          <w:rFonts w:hAnsi="Times New Roman" w:cs="Times New Roman"/>
          <w:color w:val="000000"/>
          <w:sz w:val="24"/>
          <w:szCs w:val="24"/>
          <w:lang w:val="ru-RU"/>
        </w:rPr>
        <w:t xml:space="preserve"> достаточную инфраструктуру</w:t>
      </w:r>
      <w:r>
        <w:rPr>
          <w:rFonts w:hAnsi="Times New Roman" w:cs="Times New Roman"/>
          <w:color w:val="000000"/>
          <w:sz w:val="24"/>
          <w:szCs w:val="24"/>
          <w:lang w:val="ru-RU"/>
        </w:rPr>
        <w:t xml:space="preserve"> в </w:t>
      </w:r>
      <w:r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соответствии с</w:t>
      </w:r>
      <w:r w:rsidRPr="00866213">
        <w:rPr>
          <w:rFonts w:hAnsi="Times New Roman" w:cs="Times New Roman"/>
          <w:color w:val="000000"/>
          <w:sz w:val="24"/>
          <w:szCs w:val="24"/>
          <w:lang w:val="ru-RU"/>
        </w:rPr>
        <w:t xml:space="preserve"> требованиям</w:t>
      </w:r>
      <w:r>
        <w:rPr>
          <w:rFonts w:hAnsi="Times New Roman" w:cs="Times New Roman"/>
          <w:color w:val="000000"/>
          <w:sz w:val="24"/>
          <w:szCs w:val="24"/>
          <w:lang w:val="ru-RU"/>
        </w:rPr>
        <w:t>и</w:t>
      </w:r>
      <w:r w:rsidRPr="00866213">
        <w:rPr>
          <w:rFonts w:hAnsi="Times New Roman" w:cs="Times New Roman"/>
          <w:color w:val="000000"/>
          <w:sz w:val="24"/>
          <w:szCs w:val="24"/>
          <w:lang w:val="ru-RU"/>
        </w:rPr>
        <w:t xml:space="preserve"> СП 2.4.3648-20 и СанПиН 1.2.3685-21 и </w:t>
      </w:r>
      <w:r>
        <w:rPr>
          <w:rFonts w:hAnsi="Times New Roman" w:cs="Times New Roman"/>
          <w:color w:val="000000"/>
          <w:sz w:val="24"/>
          <w:szCs w:val="24"/>
          <w:lang w:val="ru-RU"/>
        </w:rPr>
        <w:t>позволит</w:t>
      </w:r>
      <w:r w:rsidRPr="00866213">
        <w:rPr>
          <w:rFonts w:hAnsi="Times New Roman" w:cs="Times New Roman"/>
          <w:color w:val="000000"/>
          <w:sz w:val="24"/>
          <w:szCs w:val="24"/>
          <w:lang w:val="ru-RU"/>
        </w:rPr>
        <w:t xml:space="preserve"> реализовывать образовательные программы в полном объеме в соответствии с ФГОС по уровням общего образования.</w:t>
      </w:r>
    </w:p>
    <w:p w:rsidR="00A57D6F" w:rsidRPr="00972027" w:rsidRDefault="00A57D6F" w:rsidP="00972027">
      <w:pPr>
        <w:pStyle w:val="Default"/>
        <w:jc w:val="center"/>
        <w:rPr>
          <w:sz w:val="28"/>
          <w:szCs w:val="28"/>
        </w:rPr>
      </w:pPr>
      <w:r>
        <w:rPr>
          <w:b/>
          <w:bCs/>
          <w:i/>
          <w:iCs/>
          <w:sz w:val="28"/>
          <w:szCs w:val="28"/>
        </w:rPr>
        <w:t>В работе с учащимися школа руководствуется Законом РФ «Об образовании», Уставом школы, внутренними приказами, в которых определен круг регулируемых вопросов о правах и обязанностях участников образовательного процесса.</w:t>
      </w:r>
    </w:p>
    <w:sectPr w:rsidR="00A57D6F" w:rsidRPr="00972027" w:rsidSect="00D531B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Captio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0D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947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1E0E"/>
    <w:multiLevelType w:val="multilevel"/>
    <w:tmpl w:val="D70C6A98"/>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B87B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F12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6E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D5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31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E69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02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76BD9"/>
    <w:multiLevelType w:val="hybridMultilevel"/>
    <w:tmpl w:val="574A48E4"/>
    <w:lvl w:ilvl="0" w:tplc="AD42306E">
      <w:start w:val="1"/>
      <w:numFmt w:val="upperRoman"/>
      <w:lvlText w:val="%1."/>
      <w:lvlJc w:val="left"/>
      <w:pPr>
        <w:tabs>
          <w:tab w:val="num" w:pos="1288"/>
        </w:tabs>
        <w:ind w:left="1288" w:hanging="720"/>
      </w:pPr>
      <w:rPr>
        <w:rFonts w:hint="default"/>
        <w:b/>
        <w:i w:val="0"/>
      </w:rPr>
    </w:lvl>
    <w:lvl w:ilvl="1" w:tplc="04190001">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10F12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54B1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780376"/>
    <w:multiLevelType w:val="multilevel"/>
    <w:tmpl w:val="2EE44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7C67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5756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94B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918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D53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537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E03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E83E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F3C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5388E"/>
    <w:multiLevelType w:val="hybridMultilevel"/>
    <w:tmpl w:val="8F1484A0"/>
    <w:lvl w:ilvl="0" w:tplc="3F587B0C">
      <w:start w:val="8"/>
      <w:numFmt w:val="bullet"/>
      <w:lvlText w:val="-"/>
      <w:lvlJc w:val="left"/>
      <w:pPr>
        <w:tabs>
          <w:tab w:val="num" w:pos="930"/>
        </w:tabs>
        <w:ind w:left="930" w:hanging="360"/>
      </w:pPr>
      <w:rPr>
        <w:rFonts w:ascii="Times New Roman" w:eastAsia="Times New Roman" w:hAnsi="Times New Roman" w:cs="Times New Roman" w:hint="default"/>
      </w:rPr>
    </w:lvl>
    <w:lvl w:ilvl="1" w:tplc="8A7634C4">
      <w:start w:val="5"/>
      <w:numFmt w:val="bullet"/>
      <w:lvlText w:val="–"/>
      <w:lvlJc w:val="left"/>
      <w:pPr>
        <w:tabs>
          <w:tab w:val="num" w:pos="1650"/>
        </w:tabs>
        <w:ind w:left="1650" w:hanging="360"/>
      </w:pPr>
      <w:rPr>
        <w:rFonts w:ascii="Times New Roman" w:eastAsia="Times New Roman" w:hAnsi="Times New Roman" w:cs="Times New Roman"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57E27F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7A76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D5B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72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919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202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35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20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477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563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C53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042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9B48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21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81A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43C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70C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E25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E4C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3E0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D93F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A5161"/>
    <w:multiLevelType w:val="multilevel"/>
    <w:tmpl w:val="8916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050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18"/>
  </w:num>
  <w:num w:numId="3">
    <w:abstractNumId w:val="32"/>
  </w:num>
  <w:num w:numId="4">
    <w:abstractNumId w:val="5"/>
  </w:num>
  <w:num w:numId="5">
    <w:abstractNumId w:val="27"/>
  </w:num>
  <w:num w:numId="6">
    <w:abstractNumId w:val="17"/>
  </w:num>
  <w:num w:numId="7">
    <w:abstractNumId w:val="11"/>
  </w:num>
  <w:num w:numId="8">
    <w:abstractNumId w:val="20"/>
  </w:num>
  <w:num w:numId="9">
    <w:abstractNumId w:val="29"/>
  </w:num>
  <w:num w:numId="10">
    <w:abstractNumId w:val="40"/>
  </w:num>
  <w:num w:numId="11">
    <w:abstractNumId w:val="24"/>
  </w:num>
  <w:num w:numId="12">
    <w:abstractNumId w:val="26"/>
  </w:num>
  <w:num w:numId="13">
    <w:abstractNumId w:val="36"/>
  </w:num>
  <w:num w:numId="14">
    <w:abstractNumId w:val="7"/>
  </w:num>
  <w:num w:numId="15">
    <w:abstractNumId w:val="39"/>
  </w:num>
  <w:num w:numId="16">
    <w:abstractNumId w:val="35"/>
  </w:num>
  <w:num w:numId="17">
    <w:abstractNumId w:val="6"/>
  </w:num>
  <w:num w:numId="18">
    <w:abstractNumId w:val="42"/>
  </w:num>
  <w:num w:numId="19">
    <w:abstractNumId w:val="34"/>
  </w:num>
  <w:num w:numId="20">
    <w:abstractNumId w:val="14"/>
  </w:num>
  <w:num w:numId="21">
    <w:abstractNumId w:val="22"/>
  </w:num>
  <w:num w:numId="22">
    <w:abstractNumId w:val="41"/>
  </w:num>
  <w:num w:numId="23">
    <w:abstractNumId w:val="8"/>
  </w:num>
  <w:num w:numId="24">
    <w:abstractNumId w:val="28"/>
  </w:num>
  <w:num w:numId="25">
    <w:abstractNumId w:val="31"/>
  </w:num>
  <w:num w:numId="26">
    <w:abstractNumId w:val="33"/>
  </w:num>
  <w:num w:numId="27">
    <w:abstractNumId w:val="44"/>
  </w:num>
  <w:num w:numId="28">
    <w:abstractNumId w:val="16"/>
  </w:num>
  <w:num w:numId="29">
    <w:abstractNumId w:val="9"/>
  </w:num>
  <w:num w:numId="30">
    <w:abstractNumId w:val="4"/>
  </w:num>
  <w:num w:numId="31">
    <w:abstractNumId w:val="1"/>
  </w:num>
  <w:num w:numId="32">
    <w:abstractNumId w:val="15"/>
  </w:num>
  <w:num w:numId="33">
    <w:abstractNumId w:val="37"/>
  </w:num>
  <w:num w:numId="34">
    <w:abstractNumId w:val="21"/>
  </w:num>
  <w:num w:numId="35">
    <w:abstractNumId w:val="13"/>
  </w:num>
  <w:num w:numId="36">
    <w:abstractNumId w:val="19"/>
  </w:num>
  <w:num w:numId="37">
    <w:abstractNumId w:val="3"/>
  </w:num>
  <w:num w:numId="38">
    <w:abstractNumId w:val="12"/>
  </w:num>
  <w:num w:numId="39">
    <w:abstractNumId w:val="43"/>
  </w:num>
  <w:num w:numId="40">
    <w:abstractNumId w:val="38"/>
  </w:num>
  <w:num w:numId="41">
    <w:abstractNumId w:val="25"/>
  </w:num>
  <w:num w:numId="42">
    <w:abstractNumId w:val="0"/>
  </w:num>
  <w:num w:numId="43">
    <w:abstractNumId w:val="30"/>
  </w:num>
  <w:num w:numId="44">
    <w:abstractNumId w:val="45"/>
  </w:num>
  <w:num w:numId="45">
    <w:abstractNumId w:val="10"/>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5A05CE"/>
    <w:rsid w:val="00010A98"/>
    <w:rsid w:val="00015DA3"/>
    <w:rsid w:val="000632BA"/>
    <w:rsid w:val="001374B3"/>
    <w:rsid w:val="00154649"/>
    <w:rsid w:val="001B7BEE"/>
    <w:rsid w:val="0020342A"/>
    <w:rsid w:val="00216FE0"/>
    <w:rsid w:val="00220C8C"/>
    <w:rsid w:val="00255507"/>
    <w:rsid w:val="00287621"/>
    <w:rsid w:val="002D33B1"/>
    <w:rsid w:val="002D3591"/>
    <w:rsid w:val="00337566"/>
    <w:rsid w:val="003514A0"/>
    <w:rsid w:val="00363BDA"/>
    <w:rsid w:val="00381A84"/>
    <w:rsid w:val="003A54F3"/>
    <w:rsid w:val="00416975"/>
    <w:rsid w:val="0044525B"/>
    <w:rsid w:val="00450235"/>
    <w:rsid w:val="00464232"/>
    <w:rsid w:val="004C3020"/>
    <w:rsid w:val="004E6E98"/>
    <w:rsid w:val="004F7E17"/>
    <w:rsid w:val="00515399"/>
    <w:rsid w:val="005559BC"/>
    <w:rsid w:val="00567F96"/>
    <w:rsid w:val="0059062D"/>
    <w:rsid w:val="00596FE5"/>
    <w:rsid w:val="005A05CE"/>
    <w:rsid w:val="005C60F2"/>
    <w:rsid w:val="005E6B6F"/>
    <w:rsid w:val="0062407C"/>
    <w:rsid w:val="00626883"/>
    <w:rsid w:val="00653AF6"/>
    <w:rsid w:val="00664FFB"/>
    <w:rsid w:val="006752A7"/>
    <w:rsid w:val="006A3ADA"/>
    <w:rsid w:val="006B7AFE"/>
    <w:rsid w:val="0072746F"/>
    <w:rsid w:val="0073131E"/>
    <w:rsid w:val="00751B61"/>
    <w:rsid w:val="00772679"/>
    <w:rsid w:val="007848A1"/>
    <w:rsid w:val="008310DA"/>
    <w:rsid w:val="00866213"/>
    <w:rsid w:val="008B6F76"/>
    <w:rsid w:val="008E5B66"/>
    <w:rsid w:val="008F5B5D"/>
    <w:rsid w:val="008F7F9D"/>
    <w:rsid w:val="00934F79"/>
    <w:rsid w:val="00972027"/>
    <w:rsid w:val="00981800"/>
    <w:rsid w:val="00995FD7"/>
    <w:rsid w:val="009A03A3"/>
    <w:rsid w:val="009B2A57"/>
    <w:rsid w:val="009C0218"/>
    <w:rsid w:val="009C46C2"/>
    <w:rsid w:val="009E6FE1"/>
    <w:rsid w:val="00A372D7"/>
    <w:rsid w:val="00A44998"/>
    <w:rsid w:val="00A57D6F"/>
    <w:rsid w:val="00A61C1B"/>
    <w:rsid w:val="00A63D98"/>
    <w:rsid w:val="00A77668"/>
    <w:rsid w:val="00AA6733"/>
    <w:rsid w:val="00AB51A9"/>
    <w:rsid w:val="00AE3B51"/>
    <w:rsid w:val="00B350AB"/>
    <w:rsid w:val="00B73A5A"/>
    <w:rsid w:val="00B80174"/>
    <w:rsid w:val="00B96F44"/>
    <w:rsid w:val="00C11117"/>
    <w:rsid w:val="00C11D70"/>
    <w:rsid w:val="00C558F7"/>
    <w:rsid w:val="00C63FA3"/>
    <w:rsid w:val="00C70FD3"/>
    <w:rsid w:val="00C92D76"/>
    <w:rsid w:val="00CA54E3"/>
    <w:rsid w:val="00D045D2"/>
    <w:rsid w:val="00D531B3"/>
    <w:rsid w:val="00DA06A2"/>
    <w:rsid w:val="00DD24EF"/>
    <w:rsid w:val="00DF2C7A"/>
    <w:rsid w:val="00E13A02"/>
    <w:rsid w:val="00E438A1"/>
    <w:rsid w:val="00E666A9"/>
    <w:rsid w:val="00E720DE"/>
    <w:rsid w:val="00ED45A6"/>
    <w:rsid w:val="00F01E19"/>
    <w:rsid w:val="00F64304"/>
    <w:rsid w:val="00F70F9F"/>
    <w:rsid w:val="00F724A2"/>
    <w:rsid w:val="00F87FE1"/>
    <w:rsid w:val="00FA50DA"/>
    <w:rsid w:val="00FD4F1F"/>
    <w:rsid w:val="00FE5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A83F0-82DA-4AE5-ABF3-6F956DF9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52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C92D76"/>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C92D76"/>
    <w:rPr>
      <w:rFonts w:ascii="Segoe UI" w:hAnsi="Segoe UI" w:cs="Segoe UI"/>
      <w:sz w:val="18"/>
      <w:szCs w:val="18"/>
    </w:rPr>
  </w:style>
  <w:style w:type="character" w:customStyle="1" w:styleId="20">
    <w:name w:val="Заголовок 2 Знак"/>
    <w:basedOn w:val="a0"/>
    <w:link w:val="2"/>
    <w:uiPriority w:val="9"/>
    <w:rsid w:val="006752A7"/>
    <w:rPr>
      <w:rFonts w:asciiTheme="majorHAnsi" w:eastAsiaTheme="majorEastAsia" w:hAnsiTheme="majorHAnsi" w:cstheme="majorBidi"/>
      <w:color w:val="365F91" w:themeColor="accent1" w:themeShade="BF"/>
      <w:sz w:val="26"/>
      <w:szCs w:val="26"/>
    </w:rPr>
  </w:style>
  <w:style w:type="character" w:customStyle="1" w:styleId="select">
    <w:name w:val="select"/>
    <w:basedOn w:val="a0"/>
    <w:rsid w:val="006752A7"/>
  </w:style>
  <w:style w:type="paragraph" w:customStyle="1" w:styleId="Default">
    <w:name w:val="Default"/>
    <w:rsid w:val="00A57D6F"/>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5">
    <w:name w:val="Normal (Web)"/>
    <w:basedOn w:val="a"/>
    <w:rsid w:val="00F64304"/>
    <w:rPr>
      <w:rFonts w:ascii="Arial CYR" w:eastAsia="Times New Roman" w:hAnsi="Arial CYR" w:cs="Arial CYR"/>
      <w:sz w:val="20"/>
      <w:szCs w:val="20"/>
      <w:lang w:val="ru-RU" w:eastAsia="ru-RU"/>
    </w:rPr>
  </w:style>
  <w:style w:type="paragraph" w:styleId="a6">
    <w:name w:val="No Spacing"/>
    <w:uiPriority w:val="1"/>
    <w:qFormat/>
    <w:rsid w:val="00F64304"/>
    <w:pPr>
      <w:spacing w:before="0" w:beforeAutospacing="0" w:after="0" w:afterAutospacing="0"/>
    </w:pPr>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F64304"/>
    <w:pPr>
      <w:spacing w:before="0" w:beforeAutospacing="0" w:after="200" w:afterAutospacing="0" w:line="276" w:lineRule="auto"/>
      <w:ind w:left="720"/>
      <w:contextualSpacing/>
    </w:pPr>
    <w:rPr>
      <w:rFonts w:ascii="Calibri" w:eastAsia="Calibri" w:hAnsi="Calibri" w:cs="Times New Roman"/>
      <w:lang w:val="ru-RU"/>
    </w:rPr>
  </w:style>
  <w:style w:type="table" w:styleId="a8">
    <w:name w:val="Table Grid"/>
    <w:basedOn w:val="a1"/>
    <w:uiPriority w:val="59"/>
    <w:rsid w:val="009B2A57"/>
    <w:pPr>
      <w:spacing w:before="0" w:beforeAutospacing="0" w:after="0" w:afterAutospacing="0"/>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malltext">
    <w:name w:val="smalltext"/>
    <w:basedOn w:val="a0"/>
    <w:rsid w:val="003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9304">
      <w:bodyDiv w:val="1"/>
      <w:marLeft w:val="0"/>
      <w:marRight w:val="0"/>
      <w:marTop w:val="0"/>
      <w:marBottom w:val="0"/>
      <w:divBdr>
        <w:top w:val="none" w:sz="0" w:space="0" w:color="auto"/>
        <w:left w:val="none" w:sz="0" w:space="0" w:color="auto"/>
        <w:bottom w:val="none" w:sz="0" w:space="0" w:color="auto"/>
        <w:right w:val="none" w:sz="0" w:space="0" w:color="auto"/>
      </w:divBdr>
    </w:div>
    <w:div w:id="774325206">
      <w:bodyDiv w:val="1"/>
      <w:marLeft w:val="0"/>
      <w:marRight w:val="0"/>
      <w:marTop w:val="0"/>
      <w:marBottom w:val="0"/>
      <w:divBdr>
        <w:top w:val="none" w:sz="0" w:space="0" w:color="auto"/>
        <w:left w:val="none" w:sz="0" w:space="0" w:color="auto"/>
        <w:bottom w:val="none" w:sz="0" w:space="0" w:color="auto"/>
        <w:right w:val="none" w:sz="0" w:space="0" w:color="auto"/>
      </w:divBdr>
    </w:div>
    <w:div w:id="1710686880">
      <w:bodyDiv w:val="1"/>
      <w:marLeft w:val="0"/>
      <w:marRight w:val="0"/>
      <w:marTop w:val="0"/>
      <w:marBottom w:val="0"/>
      <w:divBdr>
        <w:top w:val="none" w:sz="0" w:space="0" w:color="auto"/>
        <w:left w:val="none" w:sz="0" w:space="0" w:color="auto"/>
        <w:bottom w:val="none" w:sz="0" w:space="0" w:color="auto"/>
        <w:right w:val="none" w:sz="0" w:space="0" w:color="auto"/>
      </w:divBdr>
    </w:div>
    <w:div w:id="1780103264">
      <w:bodyDiv w:val="1"/>
      <w:marLeft w:val="0"/>
      <w:marRight w:val="0"/>
      <w:marTop w:val="0"/>
      <w:marBottom w:val="0"/>
      <w:divBdr>
        <w:top w:val="none" w:sz="0" w:space="0" w:color="auto"/>
        <w:left w:val="none" w:sz="0" w:space="0" w:color="auto"/>
        <w:bottom w:val="none" w:sz="0" w:space="0" w:color="auto"/>
        <w:right w:val="none" w:sz="0" w:space="0" w:color="auto"/>
      </w:divBdr>
    </w:div>
    <w:div w:id="1812747453">
      <w:bodyDiv w:val="1"/>
      <w:marLeft w:val="0"/>
      <w:marRight w:val="0"/>
      <w:marTop w:val="0"/>
      <w:marBottom w:val="0"/>
      <w:divBdr>
        <w:top w:val="none" w:sz="0" w:space="0" w:color="auto"/>
        <w:left w:val="none" w:sz="0" w:space="0" w:color="auto"/>
        <w:bottom w:val="none" w:sz="0" w:space="0" w:color="auto"/>
        <w:right w:val="none" w:sz="0" w:space="0" w:color="auto"/>
      </w:divBdr>
    </w:div>
    <w:div w:id="19170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Кол-во кружков по направленностям ДОП  </a:t>
            </a:r>
          </a:p>
        </c:rich>
      </c:tx>
      <c:overlay val="0"/>
      <c:spPr>
        <a:noFill/>
        <a:ln>
          <a:noFill/>
        </a:ln>
        <a:effectLst/>
      </c:spPr>
    </c:title>
    <c:autoTitleDeleted val="0"/>
    <c:plotArea>
      <c:layout/>
      <c:pieChart>
        <c:varyColors val="1"/>
        <c:ser>
          <c:idx val="0"/>
          <c:order val="0"/>
          <c:tx>
            <c:strRef>
              <c:f>Лист1!$B$1</c:f>
              <c:strCache>
                <c:ptCount val="1"/>
                <c:pt idx="0">
                  <c:v>Кол-во кружков</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Художественное</c:v>
                </c:pt>
                <c:pt idx="1">
                  <c:v>Физкультурно-спортивное</c:v>
                </c:pt>
                <c:pt idx="2">
                  <c:v>Социально-гуманитарное</c:v>
                </c:pt>
                <c:pt idx="3">
                  <c:v>Естественно-научное</c:v>
                </c:pt>
                <c:pt idx="4">
                  <c:v>Техническое</c:v>
                </c:pt>
              </c:strCache>
            </c:strRef>
          </c:cat>
          <c:val>
            <c:numRef>
              <c:f>Лист1!$B$2:$B$6</c:f>
              <c:numCache>
                <c:formatCode>General</c:formatCode>
                <c:ptCount val="5"/>
                <c:pt idx="1">
                  <c:v>3</c:v>
                </c:pt>
                <c:pt idx="2">
                  <c:v>1</c:v>
                </c:pt>
                <c:pt idx="3">
                  <c:v>1</c:v>
                </c:pt>
                <c:pt idx="4">
                  <c:v>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Итоги анкетирования родителей</c:v>
                </c:pt>
              </c:strCache>
            </c:strRef>
          </c:tx>
          <c:spPr>
            <a:solidFill>
              <a:schemeClr val="accent2"/>
            </a:solidFill>
            <a:ln>
              <a:noFill/>
            </a:ln>
            <a:effectLst/>
          </c:spPr>
          <c:invertIfNegative val="0"/>
          <c:cat>
            <c:strRef>
              <c:f>Лист1!$A$2:$A$5</c:f>
              <c:strCache>
                <c:ptCount val="4"/>
                <c:pt idx="0">
                  <c:v>Положительно</c:v>
                </c:pt>
                <c:pt idx="1">
                  <c:v>Высказывают пожелания</c:v>
                </c:pt>
                <c:pt idx="2">
                  <c:v>Выражают претензии</c:v>
                </c:pt>
                <c:pt idx="3">
                  <c:v>Отрицательно</c:v>
                </c:pt>
              </c:strCache>
            </c:strRef>
          </c:cat>
          <c:val>
            <c:numRef>
              <c:f>Лист1!$B$2:$B$5</c:f>
              <c:numCache>
                <c:formatCode>General</c:formatCode>
                <c:ptCount val="4"/>
                <c:pt idx="0">
                  <c:v>45</c:v>
                </c:pt>
                <c:pt idx="1">
                  <c:v>6</c:v>
                </c:pt>
                <c:pt idx="2">
                  <c:v>4</c:v>
                </c:pt>
                <c:pt idx="3">
                  <c:v>3</c:v>
                </c:pt>
              </c:numCache>
            </c:numRef>
          </c:val>
        </c:ser>
        <c:dLbls>
          <c:showLegendKey val="0"/>
          <c:showVal val="0"/>
          <c:showCatName val="0"/>
          <c:showSerName val="0"/>
          <c:showPercent val="0"/>
          <c:showBubbleSize val="0"/>
        </c:dLbls>
        <c:gapWidth val="219"/>
        <c:overlap val="-27"/>
        <c:axId val="-636754960"/>
        <c:axId val="-494153712"/>
      </c:barChart>
      <c:catAx>
        <c:axId val="-63675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494153712"/>
        <c:crosses val="autoZero"/>
        <c:auto val="1"/>
        <c:lblAlgn val="ctr"/>
        <c:lblOffset val="100"/>
        <c:noMultiLvlLbl val="0"/>
      </c:catAx>
      <c:valAx>
        <c:axId val="-49415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754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CFE7F-C570-4C7B-ABF8-3E407A69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7793</Words>
  <Characters>44424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Учетная запись Майкрософт</cp:lastModifiedBy>
  <cp:revision>15</cp:revision>
  <cp:lastPrinted>2023-02-27T13:36:00Z</cp:lastPrinted>
  <dcterms:created xsi:type="dcterms:W3CDTF">2023-04-05T09:34:00Z</dcterms:created>
  <dcterms:modified xsi:type="dcterms:W3CDTF">2024-05-17T11:23:00Z</dcterms:modified>
</cp:coreProperties>
</file>